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 xml:space="preserve">NOTICE OF </w:t>
      </w:r>
      <w:r w:rsidR="00487D2B">
        <w:rPr>
          <w:sz w:val="28"/>
          <w:szCs w:val="28"/>
        </w:rPr>
        <w:t xml:space="preserve">SPECIAL </w:t>
      </w:r>
      <w:r w:rsidRPr="000C182C">
        <w:rPr>
          <w:sz w:val="28"/>
          <w:szCs w:val="28"/>
        </w:rPr>
        <w:t>BOARD OF DIRECTORS MEETING</w:t>
      </w:r>
    </w:p>
    <w:p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:rsidR="000C182C" w:rsidRPr="000C182C" w:rsidRDefault="000C182C" w:rsidP="000C182C">
      <w:pPr>
        <w:rPr>
          <w:sz w:val="24"/>
          <w:szCs w:val="24"/>
        </w:rPr>
      </w:pPr>
    </w:p>
    <w:p w:rsidR="000C182C" w:rsidRDefault="000C182C" w:rsidP="000C182C">
      <w:pPr>
        <w:rPr>
          <w:sz w:val="24"/>
          <w:szCs w:val="24"/>
        </w:rPr>
      </w:pPr>
      <w:r w:rsidRPr="000C182C">
        <w:rPr>
          <w:sz w:val="24"/>
          <w:szCs w:val="24"/>
        </w:rPr>
        <w:t>NOTICE IS HEREBY GIVEN, in accordance with the bylaws of the Association and Florida’s Condominium Act that the</w:t>
      </w:r>
      <w:r w:rsidR="00487D2B">
        <w:rPr>
          <w:sz w:val="24"/>
          <w:szCs w:val="24"/>
        </w:rPr>
        <w:t xml:space="preserve"> Special</w:t>
      </w:r>
      <w:r w:rsidRPr="000C182C">
        <w:rPr>
          <w:sz w:val="24"/>
          <w:szCs w:val="24"/>
        </w:rPr>
        <w:t xml:space="preserve"> Board of Directors meeting will be held on the following date, time and place.</w:t>
      </w:r>
    </w:p>
    <w:p w:rsidR="00031594" w:rsidRPr="000C182C" w:rsidRDefault="00031594" w:rsidP="000C182C">
      <w:pPr>
        <w:rPr>
          <w:sz w:val="24"/>
          <w:szCs w:val="24"/>
        </w:rPr>
      </w:pPr>
    </w:p>
    <w:p w:rsidR="000C182C" w:rsidRPr="005E3BB0" w:rsidRDefault="00487D2B" w:rsidP="000C18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Friday</w:t>
      </w:r>
      <w:r w:rsidR="000C182C" w:rsidRPr="005E3BB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May 12</w:t>
      </w:r>
      <w:r w:rsidR="000C182C" w:rsidRPr="005E3BB0">
        <w:rPr>
          <w:b/>
          <w:sz w:val="24"/>
          <w:szCs w:val="24"/>
        </w:rPr>
        <w:t>, 20</w:t>
      </w:r>
      <w:r w:rsidR="00CA5C46">
        <w:rPr>
          <w:b/>
          <w:sz w:val="24"/>
          <w:szCs w:val="24"/>
        </w:rPr>
        <w:t>17</w:t>
      </w:r>
    </w:p>
    <w:p w:rsidR="000C182C" w:rsidRPr="005E3BB0" w:rsidRDefault="000C182C" w:rsidP="000C182C">
      <w:pPr>
        <w:rPr>
          <w:b/>
          <w:sz w:val="24"/>
          <w:szCs w:val="24"/>
        </w:rPr>
      </w:pPr>
      <w:r w:rsidRPr="005E3BB0">
        <w:rPr>
          <w:b/>
          <w:sz w:val="24"/>
          <w:szCs w:val="24"/>
        </w:rPr>
        <w:t xml:space="preserve">Time: </w:t>
      </w:r>
      <w:r w:rsidR="00487D2B">
        <w:rPr>
          <w:b/>
          <w:sz w:val="24"/>
          <w:szCs w:val="24"/>
        </w:rPr>
        <w:t>2</w:t>
      </w:r>
      <w:r w:rsidRPr="005E3BB0">
        <w:rPr>
          <w:b/>
          <w:sz w:val="24"/>
          <w:szCs w:val="24"/>
        </w:rPr>
        <w:t>:00 PM</w:t>
      </w:r>
    </w:p>
    <w:p w:rsidR="00AB05EB" w:rsidRDefault="000C182C" w:rsidP="00F34FB6">
      <w:pPr>
        <w:rPr>
          <w:b/>
          <w:sz w:val="24"/>
          <w:szCs w:val="24"/>
        </w:rPr>
      </w:pPr>
      <w:r w:rsidRPr="005E3BB0">
        <w:rPr>
          <w:b/>
          <w:sz w:val="24"/>
          <w:szCs w:val="24"/>
        </w:rPr>
        <w:t xml:space="preserve">Place: </w:t>
      </w:r>
      <w:r w:rsidR="00487D2B">
        <w:rPr>
          <w:b/>
          <w:sz w:val="24"/>
          <w:szCs w:val="24"/>
        </w:rPr>
        <w:t>Unit #210</w:t>
      </w:r>
    </w:p>
    <w:p w:rsidR="00F34FB6" w:rsidRDefault="00487D2B" w:rsidP="00F34F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424 Luna Bella Lane</w:t>
      </w:r>
      <w:r w:rsidR="00F34FB6">
        <w:rPr>
          <w:b/>
          <w:sz w:val="24"/>
          <w:szCs w:val="24"/>
        </w:rPr>
        <w:t xml:space="preserve">, </w:t>
      </w:r>
    </w:p>
    <w:p w:rsidR="00F34FB6" w:rsidRPr="005E3BB0" w:rsidRDefault="00F34FB6" w:rsidP="00F34F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New Smyrna Beach FL</w:t>
      </w:r>
    </w:p>
    <w:p w:rsidR="000C182C" w:rsidRDefault="003425BE" w:rsidP="00160456">
      <w:pPr>
        <w:tabs>
          <w:tab w:val="left" w:pos="8002"/>
        </w:tabs>
        <w:ind w:left="3600" w:firstLine="720"/>
        <w:rPr>
          <w:sz w:val="28"/>
          <w:szCs w:val="28"/>
        </w:rPr>
      </w:pPr>
      <w:r>
        <w:rPr>
          <w:sz w:val="28"/>
          <w:szCs w:val="28"/>
        </w:rPr>
        <w:t>Minutes</w:t>
      </w:r>
      <w:r w:rsidR="00160456">
        <w:rPr>
          <w:sz w:val="28"/>
          <w:szCs w:val="28"/>
        </w:rPr>
        <w:tab/>
      </w:r>
    </w:p>
    <w:p w:rsidR="00F34FB6" w:rsidRPr="005E3BB0" w:rsidRDefault="00F34FB6" w:rsidP="00F34FB6">
      <w:pPr>
        <w:ind w:left="3600" w:firstLine="720"/>
        <w:rPr>
          <w:sz w:val="28"/>
          <w:szCs w:val="28"/>
        </w:rPr>
      </w:pPr>
    </w:p>
    <w:p w:rsidR="000C182C" w:rsidRPr="005E3BB0" w:rsidRDefault="000C182C" w:rsidP="000C182C">
      <w:pPr>
        <w:jc w:val="center"/>
      </w:pPr>
    </w:p>
    <w:p w:rsidR="005C225C" w:rsidRPr="003425BE" w:rsidRDefault="000C182C" w:rsidP="000C182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425BE">
        <w:rPr>
          <w:b/>
          <w:sz w:val="24"/>
          <w:szCs w:val="24"/>
        </w:rPr>
        <w:t>Call to Order</w:t>
      </w:r>
      <w:r w:rsidR="003425BE" w:rsidRPr="003425BE">
        <w:rPr>
          <w:b/>
          <w:sz w:val="24"/>
          <w:szCs w:val="24"/>
        </w:rPr>
        <w:t>:</w:t>
      </w:r>
      <w:r w:rsidR="003425BE">
        <w:rPr>
          <w:sz w:val="24"/>
          <w:szCs w:val="24"/>
        </w:rPr>
        <w:t xml:space="preserve"> The meeting was called to order at 2:05pm. James, Nancy G., Richard, Thom all present. Along with Mark from Leland management, Skip Brannan, Nancy Brannan, and Marge Miller.</w:t>
      </w:r>
    </w:p>
    <w:p w:rsidR="000C182C" w:rsidRPr="003425BE" w:rsidRDefault="003425BE" w:rsidP="000C182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Election – </w:t>
      </w:r>
      <w:r>
        <w:rPr>
          <w:sz w:val="24"/>
          <w:szCs w:val="24"/>
        </w:rPr>
        <w:t xml:space="preserve">The uncounted 5 ballot were opened 1 at a time to complete the election once those 5 ballots were added the final voting count was as follows. Nancy Graves 32 votes, Lloyd Morris, 17, Thomas Keeney 32 votes, George </w:t>
      </w:r>
      <w:proofErr w:type="spellStart"/>
      <w:r>
        <w:rPr>
          <w:sz w:val="24"/>
          <w:szCs w:val="24"/>
        </w:rPr>
        <w:t>Armoyan</w:t>
      </w:r>
      <w:proofErr w:type="spellEnd"/>
      <w:r>
        <w:rPr>
          <w:sz w:val="24"/>
          <w:szCs w:val="24"/>
        </w:rPr>
        <w:t xml:space="preserve"> 20 votes, Marge Miller 22 votes, and Nancy Brannan 19 votes.  Nancy Graves, Thomas Keeney, George </w:t>
      </w:r>
      <w:proofErr w:type="spellStart"/>
      <w:r>
        <w:rPr>
          <w:sz w:val="24"/>
          <w:szCs w:val="24"/>
        </w:rPr>
        <w:t>Armoyan</w:t>
      </w:r>
      <w:proofErr w:type="spellEnd"/>
      <w:r>
        <w:rPr>
          <w:sz w:val="24"/>
          <w:szCs w:val="24"/>
        </w:rPr>
        <w:t xml:space="preserve"> and Marge Miller were elected to the board.</w:t>
      </w:r>
    </w:p>
    <w:p w:rsidR="000C182C" w:rsidRPr="00EC0884" w:rsidRDefault="00487D2B" w:rsidP="000C182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25BE">
        <w:rPr>
          <w:b/>
          <w:sz w:val="24"/>
          <w:szCs w:val="24"/>
        </w:rPr>
        <w:t>Certify Election</w:t>
      </w:r>
      <w:r w:rsidR="003425BE">
        <w:rPr>
          <w:b/>
          <w:sz w:val="24"/>
          <w:szCs w:val="24"/>
        </w:rPr>
        <w:t xml:space="preserve">- </w:t>
      </w:r>
      <w:r w:rsidR="003425BE" w:rsidRPr="00EC0884">
        <w:rPr>
          <w:sz w:val="24"/>
          <w:szCs w:val="24"/>
        </w:rPr>
        <w:t xml:space="preserve">Thom moved to certify the election. James seconded the motion. Nancy, Thom, James, Marge all voted in favor. Richard opposed due to a question regarding the use of voting certificates. </w:t>
      </w:r>
    </w:p>
    <w:p w:rsidR="003425BE" w:rsidRDefault="00487D2B" w:rsidP="00487D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425BE">
        <w:rPr>
          <w:b/>
          <w:sz w:val="24"/>
          <w:szCs w:val="24"/>
        </w:rPr>
        <w:t>Organizational Meeting</w:t>
      </w:r>
      <w:r w:rsidR="003425BE">
        <w:rPr>
          <w:b/>
          <w:sz w:val="24"/>
          <w:szCs w:val="24"/>
        </w:rPr>
        <w:t xml:space="preserve">- </w:t>
      </w:r>
    </w:p>
    <w:p w:rsidR="00214E0C" w:rsidRPr="00EC0884" w:rsidRDefault="003425BE" w:rsidP="003425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C0884">
        <w:rPr>
          <w:sz w:val="24"/>
          <w:szCs w:val="24"/>
        </w:rPr>
        <w:t>Thom moved to appoint Nancy Graves as president, James seconded the motion. All in favor and the motion carried.</w:t>
      </w:r>
    </w:p>
    <w:p w:rsidR="003425BE" w:rsidRPr="00EC0884" w:rsidRDefault="003425BE" w:rsidP="003425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C0884">
        <w:rPr>
          <w:sz w:val="24"/>
          <w:szCs w:val="24"/>
        </w:rPr>
        <w:t>Marge moved to appoint Thom Keeney as Treasurer, James seconded the motion. All in favor and the motion carried.</w:t>
      </w:r>
    </w:p>
    <w:p w:rsidR="003425BE" w:rsidRPr="00EC0884" w:rsidRDefault="003425BE" w:rsidP="003425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C0884">
        <w:rPr>
          <w:sz w:val="24"/>
          <w:szCs w:val="24"/>
        </w:rPr>
        <w:t>Marge moved to appoint Richard Mistarz as Vice President, Thom seconded the motion. All in favor and the motion carried.</w:t>
      </w:r>
    </w:p>
    <w:p w:rsidR="003425BE" w:rsidRPr="00EC0884" w:rsidRDefault="003425BE" w:rsidP="003425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0884">
        <w:rPr>
          <w:sz w:val="24"/>
          <w:szCs w:val="24"/>
        </w:rPr>
        <w:t xml:space="preserve">Marge moved to appoint Flo Riggie as the Secretary, Thom seconded the motion. All in favor and the motion carried. </w:t>
      </w:r>
    </w:p>
    <w:p w:rsidR="008D5EEF" w:rsidRPr="003425BE" w:rsidRDefault="00487D2B" w:rsidP="008D5E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425BE">
        <w:rPr>
          <w:b/>
          <w:sz w:val="24"/>
          <w:szCs w:val="24"/>
        </w:rPr>
        <w:t>Adjourn</w:t>
      </w:r>
      <w:r w:rsidR="003425BE">
        <w:rPr>
          <w:b/>
          <w:sz w:val="24"/>
          <w:szCs w:val="24"/>
        </w:rPr>
        <w:t xml:space="preserve">- </w:t>
      </w:r>
      <w:r w:rsidR="003425BE">
        <w:rPr>
          <w:sz w:val="24"/>
          <w:szCs w:val="24"/>
        </w:rPr>
        <w:t xml:space="preserve">The meeting was adjourned at 2:38pm. </w:t>
      </w:r>
    </w:p>
    <w:p w:rsidR="00487D2B" w:rsidRDefault="00487D2B" w:rsidP="00487D2B">
      <w:pPr>
        <w:pStyle w:val="ListParagraph"/>
        <w:ind w:left="900"/>
        <w:rPr>
          <w:sz w:val="24"/>
          <w:szCs w:val="24"/>
        </w:rPr>
      </w:pPr>
    </w:p>
    <w:p w:rsidR="008D5EEF" w:rsidRDefault="008D5EEF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487D2B" w:rsidRDefault="00487D2B" w:rsidP="00487D2B">
      <w:pPr>
        <w:pStyle w:val="ListParagraph"/>
        <w:ind w:left="360"/>
        <w:rPr>
          <w:sz w:val="24"/>
          <w:szCs w:val="24"/>
        </w:rPr>
      </w:pPr>
    </w:p>
    <w:p w:rsidR="008D5EEF" w:rsidRPr="00A02E59" w:rsidRDefault="008D5EEF" w:rsidP="008D5EEF">
      <w:pPr>
        <w:rPr>
          <w:b/>
          <w:sz w:val="24"/>
          <w:szCs w:val="24"/>
        </w:rPr>
      </w:pPr>
      <w:bookmarkStart w:id="0" w:name="_GoBack"/>
      <w:bookmarkEnd w:id="0"/>
    </w:p>
    <w:sectPr w:rsidR="008D5EEF" w:rsidRPr="00A02E59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844"/>
    <w:multiLevelType w:val="multilevel"/>
    <w:tmpl w:val="DBF6EC70"/>
    <w:numStyleLink w:val="Agenda"/>
  </w:abstractNum>
  <w:abstractNum w:abstractNumId="1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82C"/>
    <w:rsid w:val="00014D88"/>
    <w:rsid w:val="00031594"/>
    <w:rsid w:val="00066262"/>
    <w:rsid w:val="000B1973"/>
    <w:rsid w:val="000B5379"/>
    <w:rsid w:val="000C182C"/>
    <w:rsid w:val="000D14FA"/>
    <w:rsid w:val="00160456"/>
    <w:rsid w:val="00214E0C"/>
    <w:rsid w:val="00215449"/>
    <w:rsid w:val="00270B31"/>
    <w:rsid w:val="003425BE"/>
    <w:rsid w:val="003F17F0"/>
    <w:rsid w:val="004414DA"/>
    <w:rsid w:val="00487D2B"/>
    <w:rsid w:val="004A23A4"/>
    <w:rsid w:val="0054354D"/>
    <w:rsid w:val="0056139A"/>
    <w:rsid w:val="00595C8C"/>
    <w:rsid w:val="005A5EE8"/>
    <w:rsid w:val="005C153F"/>
    <w:rsid w:val="005C225C"/>
    <w:rsid w:val="005C3450"/>
    <w:rsid w:val="005E3BB0"/>
    <w:rsid w:val="00662260"/>
    <w:rsid w:val="00663B3A"/>
    <w:rsid w:val="00685FA0"/>
    <w:rsid w:val="006A0DCF"/>
    <w:rsid w:val="00776A6E"/>
    <w:rsid w:val="008B4093"/>
    <w:rsid w:val="008D2AFA"/>
    <w:rsid w:val="008D5EEF"/>
    <w:rsid w:val="00927F42"/>
    <w:rsid w:val="009A29BA"/>
    <w:rsid w:val="009B4E2E"/>
    <w:rsid w:val="009F1C28"/>
    <w:rsid w:val="00A02E59"/>
    <w:rsid w:val="00A74FE0"/>
    <w:rsid w:val="00AB05EB"/>
    <w:rsid w:val="00B16145"/>
    <w:rsid w:val="00B85412"/>
    <w:rsid w:val="00C32BE3"/>
    <w:rsid w:val="00C34D40"/>
    <w:rsid w:val="00C97425"/>
    <w:rsid w:val="00CA5C46"/>
    <w:rsid w:val="00D31D47"/>
    <w:rsid w:val="00D460AF"/>
    <w:rsid w:val="00DA585F"/>
    <w:rsid w:val="00E175CA"/>
    <w:rsid w:val="00EC0884"/>
    <w:rsid w:val="00EE01CE"/>
    <w:rsid w:val="00EF1053"/>
    <w:rsid w:val="00F34FB6"/>
    <w:rsid w:val="00F7469C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8" ma:contentTypeDescription="Create a new document." ma:contentTypeScope="" ma:versionID="df0b77d4c7c69f765e88d5bbc5de858c">
  <xsd:schema xmlns:xsd="http://www.w3.org/2001/XMLSchema" xmlns:xs="http://www.w3.org/2001/XMLSchema" xmlns:p="http://schemas.microsoft.com/office/2006/metadata/properties" xmlns:ns1="http://schemas.microsoft.com/sharepoint/v3" xmlns:ns2="28f866bb-9ef5-4776-a4d5-eac59b47686f" xmlns:ns3="b1552a6c-50b3-48fc-bbc9-6350d269fb7b" targetNamespace="http://schemas.microsoft.com/office/2006/metadata/properties" ma:root="true" ma:fieldsID="498aef9a999b6696542916b51e2f21ad" ns1:_="" ns2:_="" ns3:_="">
    <xsd:import namespace="http://schemas.microsoft.com/sharepoint/v3"/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514A9-62CF-43A2-B4D3-309BC6243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B0B22-BD1D-486D-91C0-19DE3F690610}">
  <ds:schemaRefs>
    <ds:schemaRef ds:uri="http://schemas.microsoft.com/office/2006/metadata/properties"/>
    <ds:schemaRef ds:uri="http://schemas.microsoft.com/office/infopath/2007/PartnerControls"/>
    <ds:schemaRef ds:uri="b1552a6c-50b3-48fc-bbc9-6350d269fb7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Riggie</dc:creator>
  <cp:keywords/>
  <dc:description/>
  <cp:lastModifiedBy>Skip</cp:lastModifiedBy>
  <cp:revision>2</cp:revision>
  <cp:lastPrinted>2017-04-18T13:59:00Z</cp:lastPrinted>
  <dcterms:created xsi:type="dcterms:W3CDTF">2017-05-10T12:18:00Z</dcterms:created>
  <dcterms:modified xsi:type="dcterms:W3CDTF">2017-06-26T16:04:00Z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