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202236A9" w:rsidR="000C182C" w:rsidRPr="00E376FD" w:rsidRDefault="000C182C" w:rsidP="00A66DD2">
      <w:pPr>
        <w:rPr>
          <w:b/>
          <w:sz w:val="22"/>
          <w:szCs w:val="24"/>
        </w:rPr>
      </w:pPr>
      <w:r w:rsidRPr="00E376FD">
        <w:rPr>
          <w:b/>
          <w:sz w:val="22"/>
          <w:szCs w:val="24"/>
        </w:rPr>
        <w:t xml:space="preserve">Date: Thursday, </w:t>
      </w:r>
      <w:r w:rsidR="003B166F">
        <w:rPr>
          <w:b/>
          <w:sz w:val="22"/>
          <w:szCs w:val="24"/>
        </w:rPr>
        <w:t>September 27</w:t>
      </w:r>
      <w:r w:rsidR="00F53F42" w:rsidRPr="00E376FD">
        <w:rPr>
          <w:b/>
          <w:sz w:val="22"/>
          <w:szCs w:val="24"/>
        </w:rPr>
        <w:t>, 2018</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35B81945"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5423BC" w:rsidRPr="00E376FD">
        <w:rPr>
          <w:b/>
          <w:sz w:val="22"/>
          <w:szCs w:val="24"/>
        </w:rPr>
        <w:t>Florida Community Bank, 4777 Clyde Morris Blvd., Port Orange, FL 32129</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77777777" w:rsidR="00A66DD2" w:rsidRPr="00E376FD" w:rsidRDefault="00A66DD2" w:rsidP="00A66DD2">
      <w:pPr>
        <w:pStyle w:val="ListParagraph"/>
        <w:numPr>
          <w:ilvl w:val="0"/>
          <w:numId w:val="4"/>
        </w:numPr>
        <w:rPr>
          <w:sz w:val="22"/>
          <w:szCs w:val="24"/>
        </w:rPr>
      </w:pPr>
      <w:r w:rsidRPr="00E376FD">
        <w:rPr>
          <w:sz w:val="22"/>
          <w:szCs w:val="24"/>
        </w:rPr>
        <w:t>Call to Order</w:t>
      </w:r>
    </w:p>
    <w:p w14:paraId="2777F7FC" w14:textId="0D531F21" w:rsidR="00A66DD2" w:rsidRPr="00E376FD" w:rsidRDefault="00A66DD2" w:rsidP="00A66DD2">
      <w:pPr>
        <w:pStyle w:val="ListParagraph"/>
        <w:numPr>
          <w:ilvl w:val="0"/>
          <w:numId w:val="4"/>
        </w:numPr>
        <w:rPr>
          <w:sz w:val="22"/>
          <w:szCs w:val="24"/>
        </w:rPr>
      </w:pPr>
      <w:r w:rsidRPr="00E376FD">
        <w:rPr>
          <w:sz w:val="22"/>
          <w:szCs w:val="24"/>
        </w:rPr>
        <w:t>Discuss current property modification requests</w:t>
      </w:r>
    </w:p>
    <w:p w14:paraId="13DDA1D8" w14:textId="29A7014F" w:rsidR="00A66DD2" w:rsidRPr="00E376FD" w:rsidRDefault="00A66DD2" w:rsidP="00A66DD2">
      <w:pPr>
        <w:pStyle w:val="ListParagraph"/>
        <w:numPr>
          <w:ilvl w:val="0"/>
          <w:numId w:val="4"/>
        </w:numPr>
        <w:rPr>
          <w:sz w:val="22"/>
          <w:szCs w:val="24"/>
        </w:rPr>
      </w:pPr>
      <w:r w:rsidRPr="00E376FD">
        <w:rPr>
          <w:sz w:val="22"/>
          <w:szCs w:val="24"/>
        </w:rPr>
        <w:t>Adjourn</w:t>
      </w:r>
      <w:r w:rsidR="00507254">
        <w:rPr>
          <w:sz w:val="22"/>
          <w:szCs w:val="24"/>
        </w:rPr>
        <w:tab/>
      </w:r>
      <w:r w:rsidR="00507254">
        <w:rPr>
          <w:sz w:val="22"/>
          <w:szCs w:val="24"/>
        </w:rPr>
        <w:tab/>
      </w:r>
      <w:r w:rsidR="00507254">
        <w:rPr>
          <w:sz w:val="22"/>
          <w:szCs w:val="24"/>
        </w:rPr>
        <w:tab/>
      </w:r>
      <w:r w:rsidR="00507254">
        <w:rPr>
          <w:sz w:val="22"/>
          <w:szCs w:val="24"/>
        </w:rPr>
        <w:tab/>
      </w:r>
      <w:r w:rsidR="00507254">
        <w:rPr>
          <w:sz w:val="22"/>
          <w:szCs w:val="24"/>
        </w:rPr>
        <w:tab/>
      </w:r>
      <w:r w:rsidR="00507254">
        <w:rPr>
          <w:sz w:val="22"/>
          <w:szCs w:val="24"/>
        </w:rPr>
        <w:tab/>
      </w:r>
      <w:r w:rsidR="00507254">
        <w:rPr>
          <w:sz w:val="22"/>
          <w:szCs w:val="24"/>
        </w:rPr>
        <w:tab/>
      </w:r>
      <w:r w:rsidR="00507254" w:rsidRPr="00507254">
        <w:rPr>
          <w:color w:val="2E74B5" w:themeColor="accent1" w:themeShade="BF"/>
          <w:sz w:val="22"/>
          <w:szCs w:val="24"/>
        </w:rPr>
        <w:t>9:45</w:t>
      </w:r>
    </w:p>
    <w:p w14:paraId="7C13B0D8" w14:textId="77777777" w:rsidR="00305167" w:rsidRPr="00E376FD" w:rsidRDefault="00305167" w:rsidP="00A66DD2">
      <w:pPr>
        <w:rPr>
          <w:b/>
          <w:sz w:val="22"/>
          <w:szCs w:val="24"/>
        </w:rPr>
      </w:pPr>
    </w:p>
    <w:p w14:paraId="754DBDEA" w14:textId="77777777" w:rsidR="003B166F" w:rsidRDefault="003B166F" w:rsidP="00305167">
      <w:pPr>
        <w:tabs>
          <w:tab w:val="left" w:pos="8002"/>
        </w:tabs>
        <w:rPr>
          <w:b/>
          <w:sz w:val="24"/>
          <w:szCs w:val="28"/>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5912BBE1" w14:textId="24E2C0B9" w:rsidR="00287EE2" w:rsidRPr="00E376FD" w:rsidRDefault="000C182C" w:rsidP="00287EE2">
      <w:pPr>
        <w:pStyle w:val="ListParagraph"/>
        <w:numPr>
          <w:ilvl w:val="0"/>
          <w:numId w:val="9"/>
        </w:numPr>
        <w:rPr>
          <w:sz w:val="22"/>
          <w:szCs w:val="24"/>
        </w:rPr>
      </w:pPr>
      <w:r w:rsidRPr="00E376FD">
        <w:rPr>
          <w:sz w:val="22"/>
          <w:szCs w:val="24"/>
        </w:rPr>
        <w:t>Call to Orde</w:t>
      </w:r>
      <w:r w:rsidR="008008FE" w:rsidRPr="00E376FD">
        <w:rPr>
          <w:sz w:val="22"/>
          <w:szCs w:val="24"/>
        </w:rPr>
        <w:t>r</w:t>
      </w:r>
      <w:r w:rsidR="00507254">
        <w:rPr>
          <w:sz w:val="22"/>
          <w:szCs w:val="24"/>
        </w:rPr>
        <w:tab/>
      </w:r>
      <w:r w:rsidR="00507254">
        <w:rPr>
          <w:sz w:val="22"/>
          <w:szCs w:val="24"/>
        </w:rPr>
        <w:tab/>
      </w:r>
      <w:r w:rsidR="00507254">
        <w:rPr>
          <w:sz w:val="22"/>
          <w:szCs w:val="24"/>
        </w:rPr>
        <w:tab/>
      </w:r>
      <w:r w:rsidR="00507254">
        <w:rPr>
          <w:sz w:val="22"/>
          <w:szCs w:val="24"/>
        </w:rPr>
        <w:tab/>
      </w:r>
      <w:r w:rsidR="00507254">
        <w:rPr>
          <w:sz w:val="22"/>
          <w:szCs w:val="24"/>
        </w:rPr>
        <w:tab/>
      </w:r>
      <w:r w:rsidR="00507254">
        <w:rPr>
          <w:sz w:val="22"/>
          <w:szCs w:val="24"/>
        </w:rPr>
        <w:tab/>
      </w:r>
      <w:r w:rsidR="00507254">
        <w:rPr>
          <w:color w:val="2E74B5" w:themeColor="accent1" w:themeShade="BF"/>
          <w:sz w:val="22"/>
          <w:szCs w:val="24"/>
        </w:rPr>
        <w:t>9:50</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79B545A6" w14:textId="5BD2243E" w:rsidR="005423BC" w:rsidRPr="007A1E2F" w:rsidRDefault="000C182C" w:rsidP="007A1E2F">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3B166F">
        <w:rPr>
          <w:sz w:val="22"/>
          <w:szCs w:val="24"/>
        </w:rPr>
        <w:t>August 30</w:t>
      </w:r>
      <w:r w:rsidR="007A1E2F">
        <w:rPr>
          <w:sz w:val="22"/>
          <w:szCs w:val="24"/>
        </w:rPr>
        <w:t>, 2018</w:t>
      </w:r>
      <w:r w:rsidR="00507254">
        <w:rPr>
          <w:sz w:val="22"/>
          <w:szCs w:val="24"/>
        </w:rPr>
        <w:tab/>
      </w:r>
      <w:r w:rsidR="00507254">
        <w:rPr>
          <w:sz w:val="22"/>
          <w:szCs w:val="24"/>
        </w:rPr>
        <w:tab/>
      </w:r>
      <w:r w:rsidR="00507254">
        <w:rPr>
          <w:sz w:val="22"/>
          <w:szCs w:val="24"/>
        </w:rPr>
        <w:tab/>
      </w:r>
      <w:r w:rsidR="00507254" w:rsidRPr="00507254">
        <w:rPr>
          <w:color w:val="2E74B5" w:themeColor="accent1" w:themeShade="BF"/>
          <w:sz w:val="22"/>
          <w:szCs w:val="24"/>
        </w:rPr>
        <w:t>11:25</w:t>
      </w:r>
    </w:p>
    <w:p w14:paraId="5E12BB2C" w14:textId="2DA184E9" w:rsidR="00287EE2" w:rsidRDefault="0090736B" w:rsidP="0090736B">
      <w:pPr>
        <w:ind w:left="360"/>
        <w:rPr>
          <w:sz w:val="22"/>
          <w:szCs w:val="24"/>
        </w:rPr>
      </w:pPr>
      <w:r>
        <w:rPr>
          <w:sz w:val="22"/>
          <w:szCs w:val="24"/>
        </w:rPr>
        <w:t>Approval of minutes of closed meeting August 13, 2018</w:t>
      </w:r>
    </w:p>
    <w:p w14:paraId="28749AD0" w14:textId="77777777" w:rsidR="0090736B" w:rsidRPr="00E376FD" w:rsidRDefault="0090736B" w:rsidP="0090736B">
      <w:pPr>
        <w:ind w:left="360"/>
        <w:rPr>
          <w:sz w:val="22"/>
          <w:szCs w:val="24"/>
        </w:rPr>
      </w:pPr>
    </w:p>
    <w:p w14:paraId="14405099" w14:textId="49F0D23F"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r w:rsidR="00507254">
        <w:rPr>
          <w:sz w:val="22"/>
          <w:szCs w:val="24"/>
        </w:rPr>
        <w:tab/>
      </w:r>
      <w:r w:rsidR="00507254">
        <w:rPr>
          <w:sz w:val="22"/>
          <w:szCs w:val="24"/>
        </w:rPr>
        <w:tab/>
      </w:r>
      <w:r w:rsidR="00507254">
        <w:rPr>
          <w:sz w:val="22"/>
          <w:szCs w:val="24"/>
        </w:rPr>
        <w:tab/>
      </w:r>
      <w:r w:rsidR="00507254">
        <w:rPr>
          <w:sz w:val="22"/>
          <w:szCs w:val="24"/>
        </w:rPr>
        <w:tab/>
      </w:r>
      <w:r w:rsidR="00507254">
        <w:rPr>
          <w:sz w:val="22"/>
          <w:szCs w:val="24"/>
        </w:rPr>
        <w:tab/>
      </w:r>
      <w:r w:rsidR="00507254">
        <w:rPr>
          <w:sz w:val="22"/>
          <w:szCs w:val="24"/>
        </w:rPr>
        <w:tab/>
      </w:r>
      <w:r w:rsidR="00507254">
        <w:rPr>
          <w:color w:val="2E74B5" w:themeColor="accent1" w:themeShade="BF"/>
          <w:sz w:val="22"/>
          <w:szCs w:val="24"/>
        </w:rPr>
        <w:t>11:55</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04C23872" w14:textId="531F4F48" w:rsidR="006B5DF4" w:rsidRPr="00E376FD" w:rsidRDefault="006B5DF4" w:rsidP="00A66DD2">
      <w:pPr>
        <w:pStyle w:val="ListParagraph"/>
        <w:numPr>
          <w:ilvl w:val="1"/>
          <w:numId w:val="9"/>
        </w:numPr>
        <w:rPr>
          <w:sz w:val="22"/>
          <w:szCs w:val="24"/>
        </w:rPr>
      </w:pPr>
      <w:r w:rsidRPr="00E376FD">
        <w:rPr>
          <w:sz w:val="22"/>
          <w:szCs w:val="24"/>
        </w:rPr>
        <w:t xml:space="preserve">Review of monthly report </w:t>
      </w:r>
      <w:r w:rsidR="00487CF8" w:rsidRPr="00E376FD">
        <w:rPr>
          <w:sz w:val="22"/>
          <w:szCs w:val="24"/>
        </w:rPr>
        <w:t>–</w:t>
      </w:r>
      <w:r w:rsidRPr="00E376FD">
        <w:rPr>
          <w:sz w:val="22"/>
          <w:szCs w:val="24"/>
        </w:rPr>
        <w:t xml:space="preserve"> Thom</w:t>
      </w:r>
      <w:r w:rsidR="00507254">
        <w:rPr>
          <w:sz w:val="22"/>
          <w:szCs w:val="24"/>
        </w:rPr>
        <w:tab/>
      </w:r>
      <w:r w:rsidR="00507254">
        <w:rPr>
          <w:sz w:val="22"/>
          <w:szCs w:val="24"/>
        </w:rPr>
        <w:tab/>
      </w:r>
      <w:r w:rsidR="00507254">
        <w:rPr>
          <w:sz w:val="22"/>
          <w:szCs w:val="24"/>
        </w:rPr>
        <w:tab/>
      </w:r>
      <w:r w:rsidR="00507254">
        <w:rPr>
          <w:color w:val="2E74B5" w:themeColor="accent1" w:themeShade="BF"/>
          <w:sz w:val="22"/>
          <w:szCs w:val="24"/>
        </w:rPr>
        <w:t>13:30</w:t>
      </w:r>
    </w:p>
    <w:p w14:paraId="4A197189" w14:textId="77777777" w:rsidR="00287EE2" w:rsidRPr="00E376FD" w:rsidRDefault="00287EE2" w:rsidP="00287EE2">
      <w:pPr>
        <w:rPr>
          <w:sz w:val="22"/>
          <w:szCs w:val="24"/>
        </w:rPr>
      </w:pPr>
    </w:p>
    <w:p w14:paraId="55199AB5" w14:textId="410D197F" w:rsidR="00487CF8" w:rsidRPr="00507254" w:rsidRDefault="00A66DD2" w:rsidP="00A66DD2">
      <w:pPr>
        <w:pStyle w:val="ListParagraph"/>
        <w:numPr>
          <w:ilvl w:val="0"/>
          <w:numId w:val="9"/>
        </w:numPr>
        <w:rPr>
          <w:strike/>
          <w:sz w:val="22"/>
          <w:szCs w:val="24"/>
        </w:rPr>
      </w:pPr>
      <w:r w:rsidRPr="00507254">
        <w:rPr>
          <w:strike/>
          <w:sz w:val="22"/>
          <w:szCs w:val="24"/>
        </w:rPr>
        <w:t xml:space="preserve">Town Center Update </w:t>
      </w:r>
      <w:r w:rsidR="00287EE2" w:rsidRPr="00507254">
        <w:rPr>
          <w:strike/>
          <w:sz w:val="22"/>
          <w:szCs w:val="24"/>
        </w:rPr>
        <w:t>–</w:t>
      </w:r>
      <w:r w:rsidRPr="00507254">
        <w:rPr>
          <w:strike/>
          <w:sz w:val="22"/>
          <w:szCs w:val="24"/>
        </w:rPr>
        <w:t xml:space="preserve"> Hale</w:t>
      </w:r>
      <w:r w:rsidR="00287EE2" w:rsidRPr="00507254">
        <w:rPr>
          <w:strike/>
          <w:sz w:val="22"/>
          <w:szCs w:val="24"/>
        </w:rPr>
        <w:t>y</w:t>
      </w:r>
    </w:p>
    <w:p w14:paraId="1F57F547" w14:textId="77777777" w:rsidR="00287EE2" w:rsidRPr="00E376FD" w:rsidRDefault="00287EE2" w:rsidP="00287EE2">
      <w:pPr>
        <w:rPr>
          <w:sz w:val="22"/>
          <w:szCs w:val="24"/>
        </w:rPr>
      </w:pPr>
    </w:p>
    <w:p w14:paraId="210A7280" w14:textId="14C52980" w:rsidR="001C7316" w:rsidRPr="00E376FD" w:rsidRDefault="008D5EEF" w:rsidP="00A66DD2">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2AAF22FF" w14:textId="208007AC" w:rsidR="003B166F" w:rsidRPr="003B166F" w:rsidRDefault="003B166F" w:rsidP="003B166F">
      <w:pPr>
        <w:pStyle w:val="ListParagraph"/>
        <w:numPr>
          <w:ilvl w:val="1"/>
          <w:numId w:val="9"/>
        </w:numPr>
        <w:rPr>
          <w:sz w:val="22"/>
          <w:szCs w:val="24"/>
        </w:rPr>
      </w:pPr>
      <w:r w:rsidRPr="003B166F">
        <w:rPr>
          <w:sz w:val="22"/>
          <w:szCs w:val="24"/>
        </w:rPr>
        <w:t>Restroom policy</w:t>
      </w:r>
      <w:r>
        <w:rPr>
          <w:sz w:val="22"/>
          <w:szCs w:val="24"/>
        </w:rPr>
        <w:t xml:space="preserve"> – Nancy G</w:t>
      </w:r>
      <w:r w:rsidR="00507254">
        <w:rPr>
          <w:sz w:val="22"/>
          <w:szCs w:val="24"/>
        </w:rPr>
        <w:tab/>
      </w:r>
      <w:r w:rsidR="00507254">
        <w:rPr>
          <w:sz w:val="22"/>
          <w:szCs w:val="24"/>
        </w:rPr>
        <w:tab/>
      </w:r>
      <w:r w:rsidR="00507254">
        <w:rPr>
          <w:sz w:val="22"/>
          <w:szCs w:val="24"/>
        </w:rPr>
        <w:tab/>
      </w:r>
      <w:r w:rsidR="00507254">
        <w:rPr>
          <w:sz w:val="22"/>
          <w:szCs w:val="24"/>
        </w:rPr>
        <w:tab/>
      </w:r>
      <w:r w:rsidR="00507254">
        <w:rPr>
          <w:color w:val="2E74B5" w:themeColor="accent1" w:themeShade="BF"/>
          <w:sz w:val="22"/>
          <w:szCs w:val="24"/>
        </w:rPr>
        <w:t>22:30</w:t>
      </w:r>
    </w:p>
    <w:p w14:paraId="45425034" w14:textId="6A59E314" w:rsidR="008848FA" w:rsidRPr="008848FA" w:rsidRDefault="003B166F" w:rsidP="008848FA">
      <w:pPr>
        <w:pStyle w:val="ListParagraph"/>
        <w:numPr>
          <w:ilvl w:val="1"/>
          <w:numId w:val="9"/>
        </w:numPr>
        <w:rPr>
          <w:sz w:val="22"/>
          <w:szCs w:val="24"/>
        </w:rPr>
      </w:pPr>
      <w:r>
        <w:rPr>
          <w:sz w:val="22"/>
          <w:szCs w:val="24"/>
        </w:rPr>
        <w:t>Commercial keys – Nancy G</w:t>
      </w:r>
      <w:r w:rsidR="00507254">
        <w:rPr>
          <w:sz w:val="22"/>
          <w:szCs w:val="24"/>
        </w:rPr>
        <w:tab/>
      </w:r>
      <w:r w:rsidR="00507254">
        <w:rPr>
          <w:sz w:val="22"/>
          <w:szCs w:val="24"/>
        </w:rPr>
        <w:tab/>
      </w:r>
      <w:r w:rsidR="00507254">
        <w:rPr>
          <w:sz w:val="22"/>
          <w:szCs w:val="24"/>
        </w:rPr>
        <w:tab/>
      </w:r>
      <w:r w:rsidR="00507254">
        <w:rPr>
          <w:sz w:val="22"/>
          <w:szCs w:val="24"/>
        </w:rPr>
        <w:tab/>
      </w:r>
      <w:r w:rsidR="00507254">
        <w:rPr>
          <w:color w:val="2E74B5" w:themeColor="accent1" w:themeShade="BF"/>
          <w:sz w:val="22"/>
          <w:szCs w:val="24"/>
        </w:rPr>
        <w:t>25:50</w:t>
      </w:r>
    </w:p>
    <w:p w14:paraId="771B7BB3" w14:textId="3FBF1267" w:rsidR="003B166F" w:rsidRDefault="003B166F" w:rsidP="003B166F">
      <w:pPr>
        <w:pStyle w:val="ListParagraph"/>
        <w:numPr>
          <w:ilvl w:val="1"/>
          <w:numId w:val="9"/>
        </w:numPr>
        <w:rPr>
          <w:sz w:val="22"/>
          <w:szCs w:val="24"/>
        </w:rPr>
      </w:pPr>
      <w:r>
        <w:rPr>
          <w:sz w:val="22"/>
          <w:szCs w:val="24"/>
        </w:rPr>
        <w:t xml:space="preserve">Fall social </w:t>
      </w:r>
      <w:r w:rsidR="008848FA">
        <w:rPr>
          <w:sz w:val="22"/>
          <w:szCs w:val="24"/>
        </w:rPr>
        <w:t>–</w:t>
      </w:r>
      <w:r>
        <w:rPr>
          <w:sz w:val="22"/>
          <w:szCs w:val="24"/>
        </w:rPr>
        <w:t xml:space="preserve"> Marge</w:t>
      </w:r>
      <w:r w:rsidR="00507254">
        <w:rPr>
          <w:sz w:val="22"/>
          <w:szCs w:val="24"/>
        </w:rPr>
        <w:tab/>
      </w:r>
      <w:r w:rsidR="00507254">
        <w:rPr>
          <w:sz w:val="22"/>
          <w:szCs w:val="24"/>
        </w:rPr>
        <w:tab/>
      </w:r>
      <w:r w:rsidR="00507254">
        <w:rPr>
          <w:sz w:val="22"/>
          <w:szCs w:val="24"/>
        </w:rPr>
        <w:tab/>
      </w:r>
      <w:r w:rsidR="00507254">
        <w:rPr>
          <w:sz w:val="22"/>
          <w:szCs w:val="24"/>
        </w:rPr>
        <w:tab/>
      </w:r>
      <w:r w:rsidR="00507254">
        <w:rPr>
          <w:sz w:val="22"/>
          <w:szCs w:val="24"/>
        </w:rPr>
        <w:tab/>
      </w:r>
      <w:r w:rsidR="00507254">
        <w:rPr>
          <w:color w:val="2E74B5" w:themeColor="accent1" w:themeShade="BF"/>
          <w:sz w:val="22"/>
          <w:szCs w:val="24"/>
        </w:rPr>
        <w:t>28:45</w:t>
      </w:r>
    </w:p>
    <w:p w14:paraId="1CD89B4D" w14:textId="0672EE38" w:rsidR="008848FA" w:rsidRDefault="008848FA" w:rsidP="003B166F">
      <w:pPr>
        <w:pStyle w:val="ListParagraph"/>
        <w:numPr>
          <w:ilvl w:val="1"/>
          <w:numId w:val="9"/>
        </w:numPr>
        <w:rPr>
          <w:sz w:val="22"/>
          <w:szCs w:val="24"/>
        </w:rPr>
      </w:pPr>
      <w:r>
        <w:rPr>
          <w:sz w:val="22"/>
          <w:szCs w:val="24"/>
        </w:rPr>
        <w:t>Landscaping</w:t>
      </w:r>
      <w:r w:rsidR="00507254">
        <w:rPr>
          <w:sz w:val="22"/>
          <w:szCs w:val="24"/>
        </w:rPr>
        <w:tab/>
      </w:r>
      <w:r w:rsidR="00507254">
        <w:rPr>
          <w:sz w:val="22"/>
          <w:szCs w:val="24"/>
        </w:rPr>
        <w:tab/>
      </w:r>
      <w:r w:rsidR="00507254">
        <w:rPr>
          <w:sz w:val="22"/>
          <w:szCs w:val="24"/>
        </w:rPr>
        <w:tab/>
      </w:r>
      <w:r w:rsidR="00507254">
        <w:rPr>
          <w:sz w:val="22"/>
          <w:szCs w:val="24"/>
        </w:rPr>
        <w:tab/>
      </w:r>
      <w:r w:rsidR="00507254">
        <w:rPr>
          <w:sz w:val="22"/>
          <w:szCs w:val="24"/>
        </w:rPr>
        <w:tab/>
      </w:r>
      <w:r w:rsidR="00507254">
        <w:rPr>
          <w:sz w:val="22"/>
          <w:szCs w:val="24"/>
        </w:rPr>
        <w:tab/>
      </w:r>
      <w:r w:rsidR="00507254">
        <w:rPr>
          <w:color w:val="2E74B5" w:themeColor="accent1" w:themeShade="BF"/>
          <w:sz w:val="22"/>
          <w:szCs w:val="24"/>
        </w:rPr>
        <w:t>29:37</w:t>
      </w:r>
    </w:p>
    <w:p w14:paraId="38E69F2B" w14:textId="5F0721F3" w:rsidR="00F26576" w:rsidRDefault="00741D81" w:rsidP="003B166F">
      <w:pPr>
        <w:pStyle w:val="ListParagraph"/>
        <w:numPr>
          <w:ilvl w:val="1"/>
          <w:numId w:val="9"/>
        </w:numPr>
        <w:rPr>
          <w:sz w:val="22"/>
          <w:szCs w:val="24"/>
        </w:rPr>
      </w:pPr>
      <w:r>
        <w:rPr>
          <w:sz w:val="22"/>
          <w:szCs w:val="24"/>
        </w:rPr>
        <w:t>Grouting of hall tiles</w:t>
      </w:r>
      <w:r w:rsidR="00507254">
        <w:rPr>
          <w:sz w:val="22"/>
          <w:szCs w:val="24"/>
        </w:rPr>
        <w:tab/>
      </w:r>
      <w:r w:rsidR="00507254">
        <w:rPr>
          <w:sz w:val="22"/>
          <w:szCs w:val="24"/>
        </w:rPr>
        <w:tab/>
      </w:r>
      <w:r w:rsidR="00507254">
        <w:rPr>
          <w:sz w:val="22"/>
          <w:szCs w:val="24"/>
        </w:rPr>
        <w:tab/>
      </w:r>
      <w:r w:rsidR="00507254">
        <w:rPr>
          <w:sz w:val="22"/>
          <w:szCs w:val="24"/>
        </w:rPr>
        <w:tab/>
      </w:r>
      <w:r w:rsidR="00507254">
        <w:rPr>
          <w:sz w:val="22"/>
          <w:szCs w:val="24"/>
        </w:rPr>
        <w:tab/>
      </w:r>
      <w:r w:rsidR="00507254">
        <w:rPr>
          <w:color w:val="2E74B5" w:themeColor="accent1" w:themeShade="BF"/>
          <w:sz w:val="22"/>
          <w:szCs w:val="24"/>
        </w:rPr>
        <w:t>36:00</w:t>
      </w:r>
    </w:p>
    <w:p w14:paraId="7BAFF4B7" w14:textId="76A3DDB1" w:rsidR="00741D81" w:rsidRDefault="00741D81" w:rsidP="003B166F">
      <w:pPr>
        <w:pStyle w:val="ListParagraph"/>
        <w:numPr>
          <w:ilvl w:val="1"/>
          <w:numId w:val="9"/>
        </w:numPr>
        <w:rPr>
          <w:sz w:val="22"/>
          <w:szCs w:val="24"/>
        </w:rPr>
      </w:pPr>
      <w:r>
        <w:rPr>
          <w:sz w:val="22"/>
          <w:szCs w:val="24"/>
        </w:rPr>
        <w:t>New elevator A/C units</w:t>
      </w:r>
      <w:r w:rsidR="00507254">
        <w:rPr>
          <w:sz w:val="22"/>
          <w:szCs w:val="24"/>
        </w:rPr>
        <w:tab/>
      </w:r>
      <w:r w:rsidR="00507254">
        <w:rPr>
          <w:sz w:val="22"/>
          <w:szCs w:val="24"/>
        </w:rPr>
        <w:tab/>
      </w:r>
      <w:r w:rsidR="00507254">
        <w:rPr>
          <w:sz w:val="22"/>
          <w:szCs w:val="24"/>
        </w:rPr>
        <w:tab/>
      </w:r>
      <w:r w:rsidR="00507254">
        <w:rPr>
          <w:sz w:val="22"/>
          <w:szCs w:val="24"/>
        </w:rPr>
        <w:tab/>
      </w:r>
      <w:r w:rsidR="00507254">
        <w:rPr>
          <w:color w:val="2E74B5" w:themeColor="accent1" w:themeShade="BF"/>
          <w:sz w:val="22"/>
          <w:szCs w:val="24"/>
        </w:rPr>
        <w:t>41:45</w:t>
      </w:r>
    </w:p>
    <w:p w14:paraId="16C2684E" w14:textId="77777777" w:rsidR="00287EE2" w:rsidRPr="00E376FD" w:rsidRDefault="00287EE2" w:rsidP="00287EE2">
      <w:pPr>
        <w:rPr>
          <w:sz w:val="22"/>
          <w:szCs w:val="24"/>
        </w:rPr>
      </w:pPr>
    </w:p>
    <w:p w14:paraId="5885573F" w14:textId="77777777" w:rsidR="00A952E9" w:rsidRPr="00E376FD" w:rsidRDefault="008D5EEF" w:rsidP="00A66DD2">
      <w:pPr>
        <w:pStyle w:val="ListParagraph"/>
        <w:numPr>
          <w:ilvl w:val="0"/>
          <w:numId w:val="9"/>
        </w:numPr>
        <w:rPr>
          <w:sz w:val="22"/>
          <w:szCs w:val="24"/>
        </w:rPr>
      </w:pPr>
      <w:r w:rsidRPr="00E376FD">
        <w:rPr>
          <w:sz w:val="22"/>
          <w:szCs w:val="24"/>
        </w:rPr>
        <w:t>New Business</w:t>
      </w:r>
      <w:r w:rsidR="00A02E59" w:rsidRPr="00E376FD">
        <w:rPr>
          <w:sz w:val="22"/>
          <w:szCs w:val="24"/>
        </w:rPr>
        <w:t>:</w:t>
      </w:r>
    </w:p>
    <w:p w14:paraId="5650C9CD" w14:textId="543080C7" w:rsidR="008848FA" w:rsidRDefault="008848FA" w:rsidP="00A66DD2">
      <w:pPr>
        <w:pStyle w:val="ListParagraph"/>
        <w:numPr>
          <w:ilvl w:val="1"/>
          <w:numId w:val="9"/>
        </w:numPr>
        <w:rPr>
          <w:sz w:val="22"/>
          <w:szCs w:val="24"/>
        </w:rPr>
      </w:pPr>
      <w:r>
        <w:rPr>
          <w:sz w:val="22"/>
          <w:szCs w:val="24"/>
        </w:rPr>
        <w:t>Dog restrictions – Nancy G</w:t>
      </w:r>
      <w:r w:rsidR="00507254">
        <w:rPr>
          <w:sz w:val="22"/>
          <w:szCs w:val="24"/>
        </w:rPr>
        <w:tab/>
      </w:r>
      <w:r w:rsidR="00507254">
        <w:rPr>
          <w:sz w:val="22"/>
          <w:szCs w:val="24"/>
        </w:rPr>
        <w:tab/>
      </w:r>
      <w:r w:rsidR="00507254">
        <w:rPr>
          <w:sz w:val="22"/>
          <w:szCs w:val="24"/>
        </w:rPr>
        <w:tab/>
      </w:r>
      <w:r w:rsidR="00507254">
        <w:rPr>
          <w:sz w:val="22"/>
          <w:szCs w:val="24"/>
        </w:rPr>
        <w:tab/>
      </w:r>
      <w:r w:rsidR="00507254">
        <w:rPr>
          <w:color w:val="2E74B5" w:themeColor="accent1" w:themeShade="BF"/>
          <w:sz w:val="22"/>
          <w:szCs w:val="24"/>
        </w:rPr>
        <w:t>44:55</w:t>
      </w:r>
    </w:p>
    <w:p w14:paraId="37BD76EE" w14:textId="501DD9AD" w:rsidR="008848FA" w:rsidRDefault="008848FA" w:rsidP="00A66DD2">
      <w:pPr>
        <w:pStyle w:val="ListParagraph"/>
        <w:numPr>
          <w:ilvl w:val="1"/>
          <w:numId w:val="9"/>
        </w:numPr>
        <w:rPr>
          <w:sz w:val="22"/>
          <w:szCs w:val="24"/>
        </w:rPr>
      </w:pPr>
      <w:r>
        <w:rPr>
          <w:sz w:val="22"/>
          <w:szCs w:val="24"/>
        </w:rPr>
        <w:t>Elevator- emergency monitoring – Nancy G/Mark/Skip</w:t>
      </w:r>
      <w:r w:rsidR="00507254">
        <w:rPr>
          <w:sz w:val="22"/>
          <w:szCs w:val="24"/>
        </w:rPr>
        <w:tab/>
      </w:r>
      <w:r w:rsidR="00507254">
        <w:rPr>
          <w:color w:val="2E74B5" w:themeColor="accent1" w:themeShade="BF"/>
          <w:sz w:val="22"/>
          <w:szCs w:val="24"/>
        </w:rPr>
        <w:t>1:00:44</w:t>
      </w:r>
    </w:p>
    <w:p w14:paraId="37D582EC" w14:textId="5402864A" w:rsidR="008848FA" w:rsidRDefault="008848FA" w:rsidP="008848FA">
      <w:pPr>
        <w:pStyle w:val="ListParagraph"/>
        <w:numPr>
          <w:ilvl w:val="1"/>
          <w:numId w:val="9"/>
        </w:numPr>
        <w:rPr>
          <w:sz w:val="22"/>
          <w:szCs w:val="24"/>
        </w:rPr>
      </w:pPr>
      <w:r>
        <w:rPr>
          <w:sz w:val="22"/>
          <w:szCs w:val="24"/>
        </w:rPr>
        <w:t>New procedures- timekeeping, calendar, violation letters – Nancy B</w:t>
      </w:r>
      <w:r w:rsidR="00507254">
        <w:rPr>
          <w:sz w:val="22"/>
          <w:szCs w:val="24"/>
        </w:rPr>
        <w:tab/>
      </w:r>
      <w:r w:rsidR="00507254">
        <w:rPr>
          <w:color w:val="2E74B5" w:themeColor="accent1" w:themeShade="BF"/>
          <w:sz w:val="22"/>
          <w:szCs w:val="24"/>
        </w:rPr>
        <w:t>1:15:15</w:t>
      </w:r>
    </w:p>
    <w:p w14:paraId="32337C69" w14:textId="2448F6A7" w:rsidR="005D6AC6" w:rsidRPr="00507254" w:rsidRDefault="005D6AC6" w:rsidP="008848FA">
      <w:pPr>
        <w:pStyle w:val="ListParagraph"/>
        <w:numPr>
          <w:ilvl w:val="1"/>
          <w:numId w:val="9"/>
        </w:numPr>
        <w:rPr>
          <w:sz w:val="22"/>
          <w:szCs w:val="24"/>
        </w:rPr>
      </w:pPr>
      <w:r w:rsidRPr="00507254">
        <w:rPr>
          <w:strike/>
          <w:sz w:val="22"/>
          <w:szCs w:val="24"/>
        </w:rPr>
        <w:t xml:space="preserve">Rental </w:t>
      </w:r>
      <w:proofErr w:type="gramStart"/>
      <w:r w:rsidRPr="00507254">
        <w:rPr>
          <w:strike/>
          <w:sz w:val="22"/>
          <w:szCs w:val="24"/>
        </w:rPr>
        <w:t>units</w:t>
      </w:r>
      <w:proofErr w:type="gramEnd"/>
      <w:r w:rsidRPr="00507254">
        <w:rPr>
          <w:strike/>
          <w:sz w:val="22"/>
          <w:szCs w:val="24"/>
        </w:rPr>
        <w:t xml:space="preserve"> policy – Thom </w:t>
      </w:r>
      <w:r w:rsidR="00507254" w:rsidRPr="00507254">
        <w:rPr>
          <w:sz w:val="22"/>
          <w:szCs w:val="24"/>
        </w:rPr>
        <w:tab/>
      </w:r>
      <w:r w:rsidR="00507254" w:rsidRPr="00507254">
        <w:rPr>
          <w:sz w:val="22"/>
          <w:szCs w:val="24"/>
        </w:rPr>
        <w:tab/>
      </w:r>
      <w:r w:rsidR="00507254" w:rsidRPr="00507254">
        <w:rPr>
          <w:sz w:val="22"/>
          <w:szCs w:val="24"/>
        </w:rPr>
        <w:tab/>
      </w:r>
      <w:r w:rsidR="00507254" w:rsidRPr="00507254">
        <w:rPr>
          <w:sz w:val="22"/>
          <w:szCs w:val="24"/>
        </w:rPr>
        <w:tab/>
      </w:r>
    </w:p>
    <w:p w14:paraId="7C54B67B" w14:textId="70FFFAB7" w:rsidR="001A40D7" w:rsidRPr="00E376FD" w:rsidRDefault="001A40D7" w:rsidP="00A66DD2">
      <w:pPr>
        <w:pStyle w:val="ListParagraph"/>
        <w:numPr>
          <w:ilvl w:val="1"/>
          <w:numId w:val="9"/>
        </w:numPr>
        <w:rPr>
          <w:sz w:val="22"/>
          <w:szCs w:val="24"/>
        </w:rPr>
      </w:pPr>
      <w:r w:rsidRPr="00507254">
        <w:rPr>
          <w:sz w:val="22"/>
          <w:szCs w:val="24"/>
        </w:rPr>
        <w:t>Motion</w:t>
      </w:r>
      <w:r w:rsidRPr="00E376FD">
        <w:rPr>
          <w:sz w:val="22"/>
          <w:szCs w:val="24"/>
        </w:rPr>
        <w:t xml:space="preserve"> to pay bills </w:t>
      </w:r>
      <w:r w:rsidR="003B166F">
        <w:rPr>
          <w:sz w:val="22"/>
          <w:szCs w:val="24"/>
        </w:rPr>
        <w:t xml:space="preserve">- </w:t>
      </w:r>
      <w:r w:rsidRPr="00E376FD">
        <w:rPr>
          <w:sz w:val="22"/>
          <w:szCs w:val="24"/>
        </w:rPr>
        <w:t>Nancy G</w:t>
      </w:r>
      <w:r w:rsidR="00507254">
        <w:rPr>
          <w:sz w:val="22"/>
          <w:szCs w:val="24"/>
        </w:rPr>
        <w:tab/>
      </w:r>
      <w:r w:rsidR="00507254">
        <w:rPr>
          <w:sz w:val="22"/>
          <w:szCs w:val="24"/>
        </w:rPr>
        <w:tab/>
      </w:r>
      <w:r w:rsidR="00507254">
        <w:rPr>
          <w:sz w:val="22"/>
          <w:szCs w:val="24"/>
        </w:rPr>
        <w:tab/>
      </w:r>
      <w:r w:rsidR="00507254">
        <w:rPr>
          <w:sz w:val="22"/>
          <w:szCs w:val="24"/>
        </w:rPr>
        <w:tab/>
      </w:r>
      <w:r w:rsidR="00507254">
        <w:rPr>
          <w:color w:val="2E74B5" w:themeColor="accent1" w:themeShade="BF"/>
          <w:sz w:val="22"/>
          <w:szCs w:val="24"/>
        </w:rPr>
        <w:t>1:23:00</w:t>
      </w:r>
    </w:p>
    <w:p w14:paraId="41D8566D" w14:textId="77777777" w:rsidR="00287EE2" w:rsidRPr="00E376FD" w:rsidRDefault="00287EE2" w:rsidP="00287EE2">
      <w:pPr>
        <w:rPr>
          <w:sz w:val="22"/>
          <w:szCs w:val="24"/>
        </w:rPr>
      </w:pPr>
    </w:p>
    <w:p w14:paraId="19181C4A" w14:textId="77777777" w:rsidR="008D5EEF" w:rsidRPr="00E376FD" w:rsidRDefault="008D5EEF" w:rsidP="00A66DD2">
      <w:pPr>
        <w:pStyle w:val="ListParagraph"/>
        <w:numPr>
          <w:ilvl w:val="0"/>
          <w:numId w:val="9"/>
        </w:numPr>
        <w:rPr>
          <w:sz w:val="22"/>
          <w:szCs w:val="24"/>
        </w:rPr>
      </w:pPr>
      <w:r w:rsidRPr="00E376FD">
        <w:rPr>
          <w:sz w:val="22"/>
          <w:szCs w:val="24"/>
        </w:rPr>
        <w:t>Closed Session</w:t>
      </w:r>
      <w:r w:rsidR="00A02E59" w:rsidRPr="00E376FD">
        <w:rPr>
          <w:sz w:val="22"/>
          <w:szCs w:val="24"/>
        </w:rPr>
        <w:t>:</w:t>
      </w:r>
    </w:p>
    <w:p w14:paraId="4D02130E" w14:textId="67B6A73F" w:rsidR="008D5EEF" w:rsidRDefault="008D5EEF" w:rsidP="00A66DD2">
      <w:pPr>
        <w:pStyle w:val="ListParagraph"/>
        <w:numPr>
          <w:ilvl w:val="1"/>
          <w:numId w:val="9"/>
        </w:numPr>
        <w:rPr>
          <w:sz w:val="22"/>
          <w:szCs w:val="24"/>
        </w:rPr>
      </w:pPr>
      <w:r w:rsidRPr="00E376FD">
        <w:rPr>
          <w:sz w:val="22"/>
          <w:szCs w:val="24"/>
        </w:rPr>
        <w:t>Past Due Accounts</w:t>
      </w:r>
      <w:r w:rsidR="004C5A34" w:rsidRPr="00E376FD">
        <w:rPr>
          <w:sz w:val="22"/>
          <w:szCs w:val="24"/>
        </w:rPr>
        <w:t xml:space="preserve"> – Nancy</w:t>
      </w:r>
      <w:r w:rsidR="006B5DF4" w:rsidRPr="00E376FD">
        <w:rPr>
          <w:sz w:val="22"/>
          <w:szCs w:val="24"/>
        </w:rPr>
        <w:t xml:space="preserve"> G</w:t>
      </w:r>
      <w:r w:rsidR="00507254">
        <w:rPr>
          <w:sz w:val="22"/>
          <w:szCs w:val="24"/>
        </w:rPr>
        <w:tab/>
      </w:r>
      <w:r w:rsidR="00507254">
        <w:rPr>
          <w:sz w:val="22"/>
          <w:szCs w:val="24"/>
        </w:rPr>
        <w:tab/>
      </w:r>
      <w:r w:rsidR="00507254">
        <w:rPr>
          <w:sz w:val="22"/>
          <w:szCs w:val="24"/>
        </w:rPr>
        <w:tab/>
      </w:r>
      <w:r w:rsidR="00507254">
        <w:rPr>
          <w:sz w:val="22"/>
          <w:szCs w:val="24"/>
        </w:rPr>
        <w:tab/>
      </w:r>
      <w:r w:rsidR="00507254">
        <w:rPr>
          <w:color w:val="2E74B5" w:themeColor="accent1" w:themeShade="BF"/>
          <w:sz w:val="22"/>
          <w:szCs w:val="24"/>
        </w:rPr>
        <w:t>1:28:15</w:t>
      </w:r>
    </w:p>
    <w:p w14:paraId="2E6E05F6" w14:textId="3DABAF58" w:rsidR="00741D81" w:rsidRPr="00E376FD" w:rsidRDefault="00741D81" w:rsidP="00A66DD2">
      <w:pPr>
        <w:pStyle w:val="ListParagraph"/>
        <w:numPr>
          <w:ilvl w:val="1"/>
          <w:numId w:val="9"/>
        </w:numPr>
        <w:rPr>
          <w:sz w:val="22"/>
          <w:szCs w:val="24"/>
        </w:rPr>
      </w:pPr>
      <w:r>
        <w:rPr>
          <w:sz w:val="22"/>
          <w:szCs w:val="24"/>
        </w:rPr>
        <w:t>Geosam suit</w:t>
      </w:r>
    </w:p>
    <w:p w14:paraId="5F9DA141" w14:textId="77777777" w:rsidR="00287EE2" w:rsidRPr="00E376FD" w:rsidRDefault="00287EE2" w:rsidP="00287EE2">
      <w:pPr>
        <w:rPr>
          <w:sz w:val="22"/>
          <w:szCs w:val="24"/>
        </w:rPr>
      </w:pPr>
    </w:p>
    <w:p w14:paraId="2CAEE90F" w14:textId="4380484C" w:rsidR="008D5EEF" w:rsidRPr="00E376FD" w:rsidRDefault="008D5EEF" w:rsidP="00A66DD2">
      <w:pPr>
        <w:pStyle w:val="ListParagraph"/>
        <w:numPr>
          <w:ilvl w:val="0"/>
          <w:numId w:val="9"/>
        </w:numPr>
        <w:rPr>
          <w:sz w:val="22"/>
          <w:szCs w:val="24"/>
        </w:rPr>
      </w:pPr>
      <w:r w:rsidRPr="00E376FD">
        <w:rPr>
          <w:sz w:val="22"/>
          <w:szCs w:val="24"/>
        </w:rPr>
        <w:t>Adjourn</w:t>
      </w:r>
      <w:r w:rsidR="00507254">
        <w:rPr>
          <w:sz w:val="22"/>
          <w:szCs w:val="24"/>
        </w:rPr>
        <w:tab/>
      </w:r>
      <w:r w:rsidR="00507254">
        <w:rPr>
          <w:sz w:val="22"/>
          <w:szCs w:val="24"/>
        </w:rPr>
        <w:tab/>
      </w:r>
      <w:r w:rsidR="00507254">
        <w:rPr>
          <w:sz w:val="22"/>
          <w:szCs w:val="24"/>
        </w:rPr>
        <w:tab/>
      </w:r>
      <w:r w:rsidR="00507254">
        <w:rPr>
          <w:sz w:val="22"/>
          <w:szCs w:val="24"/>
        </w:rPr>
        <w:tab/>
      </w:r>
      <w:r w:rsidR="00507254">
        <w:rPr>
          <w:sz w:val="22"/>
          <w:szCs w:val="24"/>
        </w:rPr>
        <w:tab/>
      </w:r>
      <w:r w:rsidR="00507254">
        <w:rPr>
          <w:sz w:val="22"/>
          <w:szCs w:val="24"/>
        </w:rPr>
        <w:tab/>
      </w:r>
      <w:r w:rsidR="00507254">
        <w:rPr>
          <w:sz w:val="22"/>
          <w:szCs w:val="24"/>
        </w:rPr>
        <w:tab/>
      </w:r>
      <w:r w:rsidR="00507254">
        <w:rPr>
          <w:color w:val="2E74B5" w:themeColor="accent1" w:themeShade="BF"/>
          <w:sz w:val="22"/>
          <w:szCs w:val="24"/>
        </w:rPr>
        <w:t>1:42:00</w:t>
      </w:r>
      <w:bookmarkStart w:id="0" w:name="_GoBack"/>
      <w:bookmarkEnd w:id="0"/>
    </w:p>
    <w:p w14:paraId="4D2FAA22" w14:textId="77777777" w:rsidR="008D5EEF" w:rsidRPr="00E376FD" w:rsidRDefault="008D5EEF" w:rsidP="00A66DD2">
      <w:pPr>
        <w:rPr>
          <w:sz w:val="22"/>
          <w:szCs w:val="24"/>
        </w:rPr>
      </w:pPr>
    </w:p>
    <w:p w14:paraId="389EB158" w14:textId="21472CBC" w:rsidR="008D5EEF" w:rsidRPr="00E376FD" w:rsidRDefault="008D5EEF" w:rsidP="00A66DD2">
      <w:pPr>
        <w:rPr>
          <w:sz w:val="22"/>
          <w:szCs w:val="24"/>
        </w:rPr>
      </w:pPr>
      <w:r w:rsidRPr="00E376FD">
        <w:rPr>
          <w:sz w:val="22"/>
          <w:szCs w:val="24"/>
        </w:rPr>
        <w:t>Upcoming Board Meetings:</w:t>
      </w:r>
      <w:r w:rsidR="00A66DD2" w:rsidRPr="00E376FD">
        <w:rPr>
          <w:sz w:val="22"/>
          <w:szCs w:val="24"/>
        </w:rPr>
        <w:t xml:space="preserve"> </w:t>
      </w:r>
    </w:p>
    <w:p w14:paraId="16F071B7" w14:textId="6E252BED" w:rsidR="00A66DD2" w:rsidRPr="00E376FD" w:rsidRDefault="00A66DD2" w:rsidP="00A66DD2">
      <w:pPr>
        <w:pStyle w:val="ListParagraph"/>
        <w:numPr>
          <w:ilvl w:val="1"/>
          <w:numId w:val="9"/>
        </w:numPr>
        <w:rPr>
          <w:bCs/>
          <w:sz w:val="22"/>
          <w:szCs w:val="24"/>
        </w:rPr>
      </w:pPr>
      <w:r w:rsidRPr="00E376FD">
        <w:rPr>
          <w:bCs/>
          <w:sz w:val="22"/>
          <w:szCs w:val="24"/>
        </w:rPr>
        <w:t xml:space="preserve">Posted </w:t>
      </w:r>
      <w:r w:rsidR="003B166F">
        <w:rPr>
          <w:bCs/>
          <w:sz w:val="22"/>
          <w:szCs w:val="24"/>
        </w:rPr>
        <w:t>September 25</w:t>
      </w:r>
      <w:r w:rsidRPr="00E376FD">
        <w:rPr>
          <w:bCs/>
          <w:sz w:val="22"/>
          <w:szCs w:val="24"/>
        </w:rPr>
        <w:t>, 2018</w:t>
      </w:r>
    </w:p>
    <w:p w14:paraId="71324F6E" w14:textId="049C613E" w:rsidR="00C17AAF" w:rsidRPr="00C245A8" w:rsidRDefault="008D5EEF" w:rsidP="00287EE2">
      <w:pPr>
        <w:pStyle w:val="ListParagraph"/>
        <w:numPr>
          <w:ilvl w:val="1"/>
          <w:numId w:val="9"/>
        </w:numPr>
        <w:rPr>
          <w:bCs/>
          <w:sz w:val="22"/>
          <w:szCs w:val="24"/>
        </w:rPr>
      </w:pPr>
      <w:r w:rsidRPr="00E376FD">
        <w:rPr>
          <w:sz w:val="22"/>
          <w:szCs w:val="24"/>
        </w:rPr>
        <w:t>Next Board Meeting</w:t>
      </w:r>
      <w:r w:rsidRPr="00E376FD">
        <w:rPr>
          <w:bCs/>
          <w:sz w:val="22"/>
          <w:szCs w:val="24"/>
        </w:rPr>
        <w:t xml:space="preserve">: </w:t>
      </w:r>
      <w:r w:rsidR="004C5A34" w:rsidRPr="00E376FD">
        <w:rPr>
          <w:bCs/>
          <w:sz w:val="22"/>
          <w:szCs w:val="24"/>
        </w:rPr>
        <w:t xml:space="preserve"> </w:t>
      </w:r>
      <w:r w:rsidR="003B166F">
        <w:rPr>
          <w:bCs/>
          <w:sz w:val="22"/>
          <w:szCs w:val="24"/>
        </w:rPr>
        <w:t>October 25</w:t>
      </w:r>
      <w:r w:rsidR="00E01858" w:rsidRPr="00E376FD">
        <w:rPr>
          <w:bCs/>
          <w:sz w:val="22"/>
          <w:szCs w:val="24"/>
        </w:rPr>
        <w:t>, 2018</w:t>
      </w:r>
      <w:r w:rsidR="00D70F09" w:rsidRPr="00E376FD">
        <w:rPr>
          <w:bCs/>
          <w:sz w:val="22"/>
          <w:szCs w:val="24"/>
        </w:rPr>
        <w:t xml:space="preserve">- </w:t>
      </w:r>
      <w:r w:rsidR="007537A2" w:rsidRPr="00E376FD">
        <w:rPr>
          <w:bCs/>
          <w:sz w:val="22"/>
          <w:szCs w:val="24"/>
        </w:rPr>
        <w:t xml:space="preserve">Location </w:t>
      </w:r>
      <w:r w:rsidR="003C1B4E">
        <w:rPr>
          <w:bCs/>
          <w:sz w:val="22"/>
          <w:szCs w:val="24"/>
        </w:rPr>
        <w:t xml:space="preserve">FCB </w:t>
      </w:r>
    </w:p>
    <w:sectPr w:rsidR="00C17AAF" w:rsidRPr="00C245A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4D88"/>
    <w:rsid w:val="00031594"/>
    <w:rsid w:val="0006693E"/>
    <w:rsid w:val="00085189"/>
    <w:rsid w:val="000B09BD"/>
    <w:rsid w:val="000B5379"/>
    <w:rsid w:val="000B7A60"/>
    <w:rsid w:val="000C182C"/>
    <w:rsid w:val="000C38BA"/>
    <w:rsid w:val="000D14FA"/>
    <w:rsid w:val="0010582B"/>
    <w:rsid w:val="00114371"/>
    <w:rsid w:val="00132B10"/>
    <w:rsid w:val="00160456"/>
    <w:rsid w:val="001A40D7"/>
    <w:rsid w:val="001B4554"/>
    <w:rsid w:val="001C7316"/>
    <w:rsid w:val="002105A5"/>
    <w:rsid w:val="00211EBD"/>
    <w:rsid w:val="00214E0C"/>
    <w:rsid w:val="00215449"/>
    <w:rsid w:val="002303F2"/>
    <w:rsid w:val="00236E4B"/>
    <w:rsid w:val="0025452E"/>
    <w:rsid w:val="00270B31"/>
    <w:rsid w:val="00281070"/>
    <w:rsid w:val="00287EE2"/>
    <w:rsid w:val="002B69B8"/>
    <w:rsid w:val="002B6CDF"/>
    <w:rsid w:val="002B779B"/>
    <w:rsid w:val="00305167"/>
    <w:rsid w:val="003204BE"/>
    <w:rsid w:val="00330EF4"/>
    <w:rsid w:val="00382606"/>
    <w:rsid w:val="003947B5"/>
    <w:rsid w:val="003B166F"/>
    <w:rsid w:val="003B6E82"/>
    <w:rsid w:val="003C1B4E"/>
    <w:rsid w:val="003C236A"/>
    <w:rsid w:val="003D23CF"/>
    <w:rsid w:val="003E6F7F"/>
    <w:rsid w:val="003F17F0"/>
    <w:rsid w:val="003F4D1E"/>
    <w:rsid w:val="00410675"/>
    <w:rsid w:val="004414DA"/>
    <w:rsid w:val="004510E9"/>
    <w:rsid w:val="00487CF8"/>
    <w:rsid w:val="004A23A4"/>
    <w:rsid w:val="004B3DC3"/>
    <w:rsid w:val="004C5A34"/>
    <w:rsid w:val="00506452"/>
    <w:rsid w:val="00507254"/>
    <w:rsid w:val="005423BC"/>
    <w:rsid w:val="0054354D"/>
    <w:rsid w:val="00547859"/>
    <w:rsid w:val="0056139A"/>
    <w:rsid w:val="005662F8"/>
    <w:rsid w:val="00595C8C"/>
    <w:rsid w:val="005A5EE8"/>
    <w:rsid w:val="005C153F"/>
    <w:rsid w:val="005C225C"/>
    <w:rsid w:val="005C253A"/>
    <w:rsid w:val="005C3450"/>
    <w:rsid w:val="005C79B5"/>
    <w:rsid w:val="005D6AC6"/>
    <w:rsid w:val="005E3BB0"/>
    <w:rsid w:val="00622A09"/>
    <w:rsid w:val="0065763D"/>
    <w:rsid w:val="00662260"/>
    <w:rsid w:val="00662D1D"/>
    <w:rsid w:val="00663B3A"/>
    <w:rsid w:val="0069202C"/>
    <w:rsid w:val="006A0DCF"/>
    <w:rsid w:val="006B5DF4"/>
    <w:rsid w:val="006D01AD"/>
    <w:rsid w:val="006D2C09"/>
    <w:rsid w:val="006E1882"/>
    <w:rsid w:val="00702085"/>
    <w:rsid w:val="00741D81"/>
    <w:rsid w:val="00750C41"/>
    <w:rsid w:val="00750E4A"/>
    <w:rsid w:val="007510D0"/>
    <w:rsid w:val="007537A2"/>
    <w:rsid w:val="0076781A"/>
    <w:rsid w:val="007702F2"/>
    <w:rsid w:val="00776A6E"/>
    <w:rsid w:val="00793C7C"/>
    <w:rsid w:val="007A1E2F"/>
    <w:rsid w:val="007A3608"/>
    <w:rsid w:val="007B0EFD"/>
    <w:rsid w:val="007C7467"/>
    <w:rsid w:val="007D5983"/>
    <w:rsid w:val="008008FE"/>
    <w:rsid w:val="0081484A"/>
    <w:rsid w:val="00834DA5"/>
    <w:rsid w:val="00866986"/>
    <w:rsid w:val="008708BF"/>
    <w:rsid w:val="008848FA"/>
    <w:rsid w:val="008A25E0"/>
    <w:rsid w:val="008B4093"/>
    <w:rsid w:val="008D2AFA"/>
    <w:rsid w:val="008D5EEF"/>
    <w:rsid w:val="0090736B"/>
    <w:rsid w:val="009102D4"/>
    <w:rsid w:val="00927F42"/>
    <w:rsid w:val="009415C0"/>
    <w:rsid w:val="00960D3C"/>
    <w:rsid w:val="00963A8D"/>
    <w:rsid w:val="009A29BA"/>
    <w:rsid w:val="009F1C28"/>
    <w:rsid w:val="00A007AC"/>
    <w:rsid w:val="00A02679"/>
    <w:rsid w:val="00A02E59"/>
    <w:rsid w:val="00A463B3"/>
    <w:rsid w:val="00A66771"/>
    <w:rsid w:val="00A66DD2"/>
    <w:rsid w:val="00A74FE0"/>
    <w:rsid w:val="00A820D4"/>
    <w:rsid w:val="00A952E9"/>
    <w:rsid w:val="00AB05EB"/>
    <w:rsid w:val="00AF2F46"/>
    <w:rsid w:val="00B00D26"/>
    <w:rsid w:val="00B16145"/>
    <w:rsid w:val="00B2088F"/>
    <w:rsid w:val="00B229FC"/>
    <w:rsid w:val="00B36001"/>
    <w:rsid w:val="00B627C9"/>
    <w:rsid w:val="00B85412"/>
    <w:rsid w:val="00BA5F5F"/>
    <w:rsid w:val="00BB1182"/>
    <w:rsid w:val="00BB5729"/>
    <w:rsid w:val="00BC17B5"/>
    <w:rsid w:val="00BD4A8B"/>
    <w:rsid w:val="00C16866"/>
    <w:rsid w:val="00C17AAF"/>
    <w:rsid w:val="00C245A8"/>
    <w:rsid w:val="00C32BE3"/>
    <w:rsid w:val="00C347CF"/>
    <w:rsid w:val="00C34D40"/>
    <w:rsid w:val="00C36F67"/>
    <w:rsid w:val="00C42D89"/>
    <w:rsid w:val="00C7170A"/>
    <w:rsid w:val="00C81022"/>
    <w:rsid w:val="00C86E5C"/>
    <w:rsid w:val="00CA5C46"/>
    <w:rsid w:val="00CD58CD"/>
    <w:rsid w:val="00D2577C"/>
    <w:rsid w:val="00D31D47"/>
    <w:rsid w:val="00D70F09"/>
    <w:rsid w:val="00D82F0B"/>
    <w:rsid w:val="00D933CD"/>
    <w:rsid w:val="00DA585F"/>
    <w:rsid w:val="00DB0585"/>
    <w:rsid w:val="00DD2B0B"/>
    <w:rsid w:val="00DD6C10"/>
    <w:rsid w:val="00E01858"/>
    <w:rsid w:val="00E175CA"/>
    <w:rsid w:val="00E33348"/>
    <w:rsid w:val="00E376FD"/>
    <w:rsid w:val="00E43ADB"/>
    <w:rsid w:val="00E860BB"/>
    <w:rsid w:val="00EB66DD"/>
    <w:rsid w:val="00EE01CE"/>
    <w:rsid w:val="00EE385D"/>
    <w:rsid w:val="00EE6049"/>
    <w:rsid w:val="00EF1053"/>
    <w:rsid w:val="00EF4BCC"/>
    <w:rsid w:val="00F26576"/>
    <w:rsid w:val="00F34FB6"/>
    <w:rsid w:val="00F53F42"/>
    <w:rsid w:val="00F7469C"/>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F8A7B0D8-BFFF-44D4-B7A8-CD71D7BF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4.xml><?xml version="1.0" encoding="utf-8"?>
<ds:datastoreItem xmlns:ds="http://schemas.openxmlformats.org/officeDocument/2006/customXml" ds:itemID="{C216E15A-792C-43D8-98D8-3E8EF7AB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Skip</cp:lastModifiedBy>
  <cp:revision>6</cp:revision>
  <cp:lastPrinted>2018-03-19T17:09:00Z</cp:lastPrinted>
  <dcterms:created xsi:type="dcterms:W3CDTF">2018-09-21T17:24:00Z</dcterms:created>
  <dcterms:modified xsi:type="dcterms:W3CDTF">2018-10-23T17:40:00Z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