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21BF49B0" w:rsidR="000C182C" w:rsidRPr="00E376FD" w:rsidRDefault="000C182C" w:rsidP="00A66DD2">
      <w:pPr>
        <w:rPr>
          <w:b/>
          <w:sz w:val="22"/>
          <w:szCs w:val="24"/>
        </w:rPr>
      </w:pPr>
      <w:r w:rsidRPr="00E376FD">
        <w:rPr>
          <w:b/>
          <w:sz w:val="22"/>
          <w:szCs w:val="24"/>
        </w:rPr>
        <w:t xml:space="preserve">Date: Thursday, </w:t>
      </w:r>
      <w:r w:rsidR="000C7616">
        <w:rPr>
          <w:b/>
          <w:sz w:val="22"/>
          <w:szCs w:val="24"/>
        </w:rPr>
        <w:t>October 25</w:t>
      </w:r>
      <w:r w:rsidR="00F53F42" w:rsidRPr="00E376FD">
        <w:rPr>
          <w:b/>
          <w:sz w:val="22"/>
          <w:szCs w:val="24"/>
        </w:rPr>
        <w:t>, 2018</w:t>
      </w:r>
    </w:p>
    <w:p w14:paraId="6414383E" w14:textId="77777777" w:rsidR="000C182C" w:rsidRPr="00E376FD" w:rsidRDefault="000C182C" w:rsidP="00A66DD2">
      <w:pPr>
        <w:rPr>
          <w:b/>
          <w:sz w:val="22"/>
          <w:szCs w:val="24"/>
        </w:rPr>
      </w:pPr>
      <w:r w:rsidRPr="00E376FD">
        <w:rPr>
          <w:b/>
          <w:sz w:val="22"/>
          <w:szCs w:val="24"/>
        </w:rPr>
        <w:t xml:space="preserve">Time: </w:t>
      </w:r>
      <w:r w:rsidR="00927F42" w:rsidRPr="00E376FD">
        <w:rPr>
          <w:b/>
          <w:sz w:val="22"/>
          <w:szCs w:val="24"/>
        </w:rPr>
        <w:t>1</w:t>
      </w:r>
      <w:r w:rsidRPr="00E376FD">
        <w:rPr>
          <w:b/>
          <w:sz w:val="22"/>
          <w:szCs w:val="24"/>
        </w:rPr>
        <w:t>:00 PM</w:t>
      </w:r>
    </w:p>
    <w:p w14:paraId="76BE7E4F" w14:textId="35B81945"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5423BC" w:rsidRPr="00E376FD">
        <w:rPr>
          <w:b/>
          <w:sz w:val="22"/>
          <w:szCs w:val="24"/>
        </w:rPr>
        <w:t>Florida Community Bank, 4777 Clyde Morris Blvd., Port Orange, FL 32129</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6AA72A5C" w:rsidR="00A66DD2" w:rsidRPr="00E376FD" w:rsidRDefault="00A66DD2" w:rsidP="00287EE2">
      <w:pPr>
        <w:rPr>
          <w:b/>
          <w:sz w:val="22"/>
          <w:szCs w:val="24"/>
        </w:rPr>
      </w:pPr>
      <w:r w:rsidRPr="00E376FD">
        <w:rPr>
          <w:b/>
          <w:sz w:val="22"/>
          <w:szCs w:val="24"/>
        </w:rPr>
        <w:t>ARC COMMITTEE MEETING</w:t>
      </w:r>
      <w:r w:rsidR="001867B9">
        <w:rPr>
          <w:b/>
          <w:sz w:val="22"/>
          <w:szCs w:val="24"/>
        </w:rPr>
        <w:t xml:space="preserve"> MINUTES</w:t>
      </w:r>
    </w:p>
    <w:p w14:paraId="4E53E491" w14:textId="56FD3689" w:rsidR="00A66DD2" w:rsidRPr="00E376FD" w:rsidRDefault="00A66DD2" w:rsidP="00A66DD2">
      <w:pPr>
        <w:pStyle w:val="ListParagraph"/>
        <w:numPr>
          <w:ilvl w:val="0"/>
          <w:numId w:val="4"/>
        </w:numPr>
        <w:rPr>
          <w:sz w:val="22"/>
          <w:szCs w:val="24"/>
        </w:rPr>
      </w:pPr>
      <w:r w:rsidRPr="00E376FD">
        <w:rPr>
          <w:sz w:val="22"/>
          <w:szCs w:val="24"/>
        </w:rPr>
        <w:t>Call to Order</w:t>
      </w:r>
      <w:r w:rsidR="0023186A">
        <w:rPr>
          <w:sz w:val="22"/>
          <w:szCs w:val="24"/>
        </w:rPr>
        <w:t>- The meeting was called to order at 1:10pm.</w:t>
      </w:r>
    </w:p>
    <w:p w14:paraId="2777F7FC" w14:textId="2B080B67" w:rsidR="00A66DD2" w:rsidRPr="00E376FD" w:rsidRDefault="00A66DD2" w:rsidP="00A66DD2">
      <w:pPr>
        <w:pStyle w:val="ListParagraph"/>
        <w:numPr>
          <w:ilvl w:val="0"/>
          <w:numId w:val="4"/>
        </w:numPr>
        <w:rPr>
          <w:sz w:val="22"/>
          <w:szCs w:val="24"/>
        </w:rPr>
      </w:pPr>
      <w:r w:rsidRPr="00E376FD">
        <w:rPr>
          <w:sz w:val="22"/>
          <w:szCs w:val="24"/>
        </w:rPr>
        <w:t>Discuss current property modification requests</w:t>
      </w:r>
      <w:r w:rsidR="001867B9">
        <w:rPr>
          <w:sz w:val="22"/>
          <w:szCs w:val="24"/>
        </w:rPr>
        <w:t xml:space="preserve">- No updates for this month. </w:t>
      </w:r>
    </w:p>
    <w:p w14:paraId="13DDA1D8" w14:textId="2FE8AB8C" w:rsidR="00A66DD2" w:rsidRPr="00E376FD" w:rsidRDefault="00A66DD2" w:rsidP="00A66DD2">
      <w:pPr>
        <w:pStyle w:val="ListParagraph"/>
        <w:numPr>
          <w:ilvl w:val="0"/>
          <w:numId w:val="4"/>
        </w:numPr>
        <w:rPr>
          <w:sz w:val="22"/>
          <w:szCs w:val="24"/>
        </w:rPr>
      </w:pPr>
      <w:r w:rsidRPr="00E376FD">
        <w:rPr>
          <w:sz w:val="22"/>
          <w:szCs w:val="24"/>
        </w:rPr>
        <w:t>Adjourn</w:t>
      </w:r>
      <w:r w:rsidR="0023186A">
        <w:rPr>
          <w:sz w:val="22"/>
          <w:szCs w:val="24"/>
        </w:rPr>
        <w:t>- The meeting was adjourned at 1:13pm.</w:t>
      </w:r>
    </w:p>
    <w:p w14:paraId="7C13B0D8" w14:textId="77777777" w:rsidR="00305167" w:rsidRPr="00E376FD" w:rsidRDefault="00305167" w:rsidP="00A66DD2">
      <w:pPr>
        <w:rPr>
          <w:b/>
          <w:sz w:val="22"/>
          <w:szCs w:val="24"/>
        </w:rPr>
      </w:pPr>
    </w:p>
    <w:p w14:paraId="754DBDEA" w14:textId="77777777" w:rsidR="003B166F" w:rsidRDefault="003B166F" w:rsidP="00305167">
      <w:pPr>
        <w:tabs>
          <w:tab w:val="left" w:pos="8002"/>
        </w:tabs>
        <w:rPr>
          <w:b/>
          <w:sz w:val="24"/>
          <w:szCs w:val="28"/>
        </w:rPr>
      </w:pPr>
    </w:p>
    <w:p w14:paraId="2B7576B1" w14:textId="6590FA8A" w:rsidR="000C182C" w:rsidRPr="00E376FD" w:rsidRDefault="001867B9" w:rsidP="00305167">
      <w:pPr>
        <w:tabs>
          <w:tab w:val="left" w:pos="8002"/>
        </w:tabs>
        <w:rPr>
          <w:b/>
          <w:sz w:val="24"/>
          <w:szCs w:val="28"/>
        </w:rPr>
      </w:pPr>
      <w:r>
        <w:rPr>
          <w:b/>
          <w:sz w:val="24"/>
          <w:szCs w:val="28"/>
        </w:rPr>
        <w:t xml:space="preserve">Minutes </w:t>
      </w:r>
    </w:p>
    <w:p w14:paraId="54572138" w14:textId="77777777" w:rsidR="00F34FB6" w:rsidRPr="00E376FD" w:rsidRDefault="00F34FB6" w:rsidP="00A66DD2">
      <w:pPr>
        <w:rPr>
          <w:sz w:val="22"/>
          <w:szCs w:val="28"/>
        </w:rPr>
      </w:pPr>
    </w:p>
    <w:p w14:paraId="1DC1EF91" w14:textId="2A64B454" w:rsidR="00E54799" w:rsidRPr="00E376FD" w:rsidRDefault="000C182C" w:rsidP="00E54799">
      <w:pPr>
        <w:pStyle w:val="ListParagraph"/>
        <w:numPr>
          <w:ilvl w:val="0"/>
          <w:numId w:val="9"/>
        </w:numPr>
        <w:rPr>
          <w:sz w:val="22"/>
          <w:szCs w:val="24"/>
        </w:rPr>
      </w:pPr>
      <w:r w:rsidRPr="001867B9">
        <w:rPr>
          <w:b/>
          <w:sz w:val="22"/>
          <w:szCs w:val="24"/>
        </w:rPr>
        <w:t>Call to Orde</w:t>
      </w:r>
      <w:r w:rsidR="008008FE" w:rsidRPr="001867B9">
        <w:rPr>
          <w:b/>
          <w:sz w:val="22"/>
          <w:szCs w:val="24"/>
        </w:rPr>
        <w:t>r</w:t>
      </w:r>
      <w:r w:rsidR="0023186A" w:rsidRPr="001867B9">
        <w:rPr>
          <w:b/>
          <w:sz w:val="22"/>
          <w:szCs w:val="24"/>
        </w:rPr>
        <w:t>-</w:t>
      </w:r>
      <w:r w:rsidR="0023186A">
        <w:rPr>
          <w:sz w:val="22"/>
          <w:szCs w:val="24"/>
        </w:rPr>
        <w:t xml:space="preserve"> The meeting was called to order at 1:14pm. </w:t>
      </w:r>
      <w:r w:rsidR="00E54799">
        <w:rPr>
          <w:sz w:val="22"/>
          <w:szCs w:val="24"/>
        </w:rPr>
        <w:t xml:space="preserve">Nancy G, Nancy B, Thom, Marge, Richard, Mike and Hailey all were present. Also present were Mark Michalek with Leland Management, Skip Brannan (310), Bob and Jimmie Duckworth (324), and Marc </w:t>
      </w:r>
      <w:proofErr w:type="spellStart"/>
      <w:r w:rsidR="00E54799">
        <w:rPr>
          <w:sz w:val="22"/>
          <w:szCs w:val="24"/>
        </w:rPr>
        <w:t>Umbenhen</w:t>
      </w:r>
      <w:proofErr w:type="spellEnd"/>
      <w:r w:rsidR="00E54799">
        <w:rPr>
          <w:sz w:val="22"/>
          <w:szCs w:val="24"/>
        </w:rPr>
        <w:t xml:space="preserve"> (417). </w:t>
      </w:r>
    </w:p>
    <w:p w14:paraId="3CD0A1CD" w14:textId="356C7B46" w:rsidR="00287EE2" w:rsidRPr="00E376FD" w:rsidRDefault="00287EE2" w:rsidP="00E54799">
      <w:pPr>
        <w:pStyle w:val="ListParagraph"/>
        <w:ind w:left="360"/>
        <w:rPr>
          <w:sz w:val="22"/>
          <w:szCs w:val="24"/>
        </w:rPr>
      </w:pPr>
    </w:p>
    <w:p w14:paraId="79C765F4" w14:textId="296D8E15" w:rsidR="001C7316" w:rsidRPr="00E376FD" w:rsidRDefault="001C7316" w:rsidP="00A66DD2">
      <w:pPr>
        <w:pStyle w:val="ListParagraph"/>
        <w:numPr>
          <w:ilvl w:val="0"/>
          <w:numId w:val="9"/>
        </w:numPr>
        <w:rPr>
          <w:sz w:val="22"/>
          <w:szCs w:val="24"/>
        </w:rPr>
      </w:pPr>
      <w:r w:rsidRPr="001867B9">
        <w:rPr>
          <w:b/>
          <w:sz w:val="22"/>
          <w:szCs w:val="24"/>
        </w:rPr>
        <w:t>Owner Comments on Agenda Item</w:t>
      </w:r>
      <w:r w:rsidR="00287EE2" w:rsidRPr="001867B9">
        <w:rPr>
          <w:b/>
          <w:sz w:val="22"/>
          <w:szCs w:val="24"/>
        </w:rPr>
        <w:t>s</w:t>
      </w:r>
      <w:r w:rsidR="0023186A">
        <w:rPr>
          <w:sz w:val="22"/>
          <w:szCs w:val="24"/>
        </w:rPr>
        <w:t xml:space="preserve">- discussion on building cleanings, </w:t>
      </w:r>
      <w:r w:rsidR="00230D30">
        <w:rPr>
          <w:sz w:val="22"/>
          <w:szCs w:val="24"/>
        </w:rPr>
        <w:t xml:space="preserve">chalking of the buildings floor, issues with </w:t>
      </w:r>
      <w:r w:rsidR="00276488">
        <w:rPr>
          <w:sz w:val="22"/>
          <w:szCs w:val="24"/>
        </w:rPr>
        <w:t xml:space="preserve">pet waste not being cleaned up, and parking resolutions. </w:t>
      </w:r>
    </w:p>
    <w:p w14:paraId="14AD29E7" w14:textId="77777777" w:rsidR="00287EE2" w:rsidRPr="00E376FD" w:rsidRDefault="00287EE2" w:rsidP="00287EE2">
      <w:pPr>
        <w:rPr>
          <w:sz w:val="22"/>
          <w:szCs w:val="24"/>
        </w:rPr>
      </w:pPr>
    </w:p>
    <w:p w14:paraId="5E12BB2C" w14:textId="1805B71E" w:rsidR="00287EE2" w:rsidRPr="0023186A" w:rsidRDefault="000C182C" w:rsidP="002C61C1">
      <w:pPr>
        <w:pStyle w:val="ListParagraph"/>
        <w:numPr>
          <w:ilvl w:val="0"/>
          <w:numId w:val="9"/>
        </w:numPr>
        <w:rPr>
          <w:b/>
          <w:sz w:val="22"/>
          <w:szCs w:val="24"/>
        </w:rPr>
      </w:pPr>
      <w:r w:rsidRPr="0023186A">
        <w:rPr>
          <w:b/>
          <w:sz w:val="22"/>
          <w:szCs w:val="24"/>
        </w:rPr>
        <w:t>Approval of Minutes</w:t>
      </w:r>
      <w:r w:rsidR="003B166F" w:rsidRPr="0023186A">
        <w:rPr>
          <w:b/>
          <w:sz w:val="22"/>
          <w:szCs w:val="24"/>
        </w:rPr>
        <w:t xml:space="preserve"> for</w:t>
      </w:r>
      <w:r w:rsidR="007A1E2F" w:rsidRPr="0023186A">
        <w:rPr>
          <w:b/>
          <w:sz w:val="22"/>
          <w:szCs w:val="24"/>
        </w:rPr>
        <w:t xml:space="preserve"> </w:t>
      </w:r>
      <w:r w:rsidR="00763D53" w:rsidRPr="0023186A">
        <w:rPr>
          <w:b/>
          <w:sz w:val="22"/>
          <w:szCs w:val="24"/>
        </w:rPr>
        <w:t>September 27</w:t>
      </w:r>
      <w:r w:rsidR="007A1E2F" w:rsidRPr="0023186A">
        <w:rPr>
          <w:b/>
          <w:sz w:val="22"/>
          <w:szCs w:val="24"/>
        </w:rPr>
        <w:t>, 2018</w:t>
      </w:r>
      <w:r w:rsidR="00230D30">
        <w:rPr>
          <w:b/>
          <w:sz w:val="22"/>
          <w:szCs w:val="24"/>
        </w:rPr>
        <w:t>-</w:t>
      </w:r>
      <w:r w:rsidR="00276488">
        <w:rPr>
          <w:sz w:val="22"/>
          <w:szCs w:val="24"/>
        </w:rPr>
        <w:t xml:space="preserve"> </w:t>
      </w:r>
      <w:r w:rsidR="00276488">
        <w:rPr>
          <w:b/>
          <w:sz w:val="22"/>
          <w:szCs w:val="24"/>
        </w:rPr>
        <w:t xml:space="preserve"> </w:t>
      </w:r>
      <w:r w:rsidR="00276488" w:rsidRPr="00276488">
        <w:rPr>
          <w:color w:val="0070C0"/>
          <w:sz w:val="22"/>
          <w:szCs w:val="24"/>
        </w:rPr>
        <w:t>Thom moves to approve the minutes from September 27 board</w:t>
      </w:r>
      <w:r w:rsidR="00E54799">
        <w:rPr>
          <w:color w:val="0070C0"/>
          <w:sz w:val="22"/>
          <w:szCs w:val="24"/>
        </w:rPr>
        <w:t xml:space="preserve"> of directors meeting. </w:t>
      </w:r>
      <w:r w:rsidR="00276488" w:rsidRPr="00276488">
        <w:rPr>
          <w:color w:val="0070C0"/>
          <w:sz w:val="22"/>
          <w:szCs w:val="24"/>
        </w:rPr>
        <w:t>Mike seconded the motion, all board members were in favor and motion</w:t>
      </w:r>
      <w:r w:rsidR="00E54799">
        <w:rPr>
          <w:color w:val="0070C0"/>
          <w:sz w:val="22"/>
          <w:szCs w:val="24"/>
        </w:rPr>
        <w:t xml:space="preserve"> carried</w:t>
      </w:r>
      <w:r w:rsidR="00276488" w:rsidRPr="00276488">
        <w:rPr>
          <w:color w:val="0070C0"/>
          <w:sz w:val="22"/>
          <w:szCs w:val="24"/>
        </w:rPr>
        <w:t>.</w:t>
      </w:r>
      <w:r w:rsidR="00276488">
        <w:rPr>
          <w:b/>
          <w:color w:val="0070C0"/>
          <w:sz w:val="22"/>
          <w:szCs w:val="24"/>
        </w:rPr>
        <w:t xml:space="preserve"> </w:t>
      </w:r>
      <w:r w:rsidR="00230D30">
        <w:rPr>
          <w:b/>
          <w:sz w:val="22"/>
          <w:szCs w:val="24"/>
        </w:rPr>
        <w:t xml:space="preserve"> </w:t>
      </w:r>
    </w:p>
    <w:p w14:paraId="28749AD0" w14:textId="77777777" w:rsidR="0090736B" w:rsidRPr="0023186A" w:rsidRDefault="0090736B" w:rsidP="0090736B">
      <w:pPr>
        <w:ind w:left="360"/>
        <w:rPr>
          <w:b/>
          <w:sz w:val="22"/>
          <w:szCs w:val="24"/>
        </w:rPr>
      </w:pPr>
    </w:p>
    <w:p w14:paraId="14405099" w14:textId="77777777" w:rsidR="000C182C" w:rsidRPr="0023186A" w:rsidRDefault="000C182C" w:rsidP="00A66DD2">
      <w:pPr>
        <w:pStyle w:val="ListParagraph"/>
        <w:numPr>
          <w:ilvl w:val="0"/>
          <w:numId w:val="9"/>
        </w:numPr>
        <w:rPr>
          <w:b/>
          <w:sz w:val="22"/>
          <w:szCs w:val="24"/>
        </w:rPr>
      </w:pPr>
      <w:r w:rsidRPr="0023186A">
        <w:rPr>
          <w:b/>
          <w:sz w:val="22"/>
          <w:szCs w:val="24"/>
        </w:rPr>
        <w:t>Treasure</w:t>
      </w:r>
      <w:r w:rsidR="009A29BA" w:rsidRPr="0023186A">
        <w:rPr>
          <w:b/>
          <w:sz w:val="22"/>
          <w:szCs w:val="24"/>
        </w:rPr>
        <w:t>’</w:t>
      </w:r>
      <w:r w:rsidRPr="0023186A">
        <w:rPr>
          <w:b/>
          <w:sz w:val="22"/>
          <w:szCs w:val="24"/>
        </w:rPr>
        <w:t>s Report</w:t>
      </w:r>
      <w:r w:rsidR="00A02E59" w:rsidRPr="0023186A">
        <w:rPr>
          <w:b/>
          <w:sz w:val="22"/>
          <w:szCs w:val="24"/>
        </w:rPr>
        <w:t>:</w:t>
      </w:r>
    </w:p>
    <w:p w14:paraId="5A33AE36" w14:textId="1C48F1FD" w:rsidR="007510D0" w:rsidRPr="0023186A" w:rsidRDefault="008D5EEF" w:rsidP="00A66DD2">
      <w:pPr>
        <w:pStyle w:val="ListParagraph"/>
        <w:numPr>
          <w:ilvl w:val="1"/>
          <w:numId w:val="9"/>
        </w:numPr>
        <w:rPr>
          <w:b/>
          <w:sz w:val="22"/>
          <w:szCs w:val="24"/>
        </w:rPr>
      </w:pPr>
      <w:r w:rsidRPr="0023186A">
        <w:rPr>
          <w:b/>
          <w:sz w:val="22"/>
          <w:szCs w:val="24"/>
        </w:rPr>
        <w:t>Financial Report</w:t>
      </w:r>
      <w:r w:rsidR="002105A5" w:rsidRPr="0023186A">
        <w:rPr>
          <w:b/>
          <w:sz w:val="22"/>
          <w:szCs w:val="24"/>
        </w:rPr>
        <w:t xml:space="preserve"> </w:t>
      </w:r>
      <w:r w:rsidR="00276488">
        <w:rPr>
          <w:b/>
          <w:sz w:val="22"/>
          <w:szCs w:val="24"/>
        </w:rPr>
        <w:t>–</w:t>
      </w:r>
      <w:r w:rsidR="002105A5" w:rsidRPr="0023186A">
        <w:rPr>
          <w:b/>
          <w:sz w:val="22"/>
          <w:szCs w:val="24"/>
        </w:rPr>
        <w:t xml:space="preserve"> </w:t>
      </w:r>
      <w:r w:rsidR="002105A5" w:rsidRPr="00276488">
        <w:rPr>
          <w:sz w:val="22"/>
          <w:szCs w:val="24"/>
        </w:rPr>
        <w:t>Mark</w:t>
      </w:r>
      <w:r w:rsidR="00276488" w:rsidRPr="00276488">
        <w:rPr>
          <w:sz w:val="22"/>
          <w:szCs w:val="24"/>
        </w:rPr>
        <w:t xml:space="preserve"> updated on current financials and collections.</w:t>
      </w:r>
      <w:r w:rsidRPr="0023186A">
        <w:rPr>
          <w:b/>
          <w:sz w:val="22"/>
          <w:szCs w:val="24"/>
        </w:rPr>
        <w:t xml:space="preserve"> </w:t>
      </w:r>
    </w:p>
    <w:p w14:paraId="4A197189" w14:textId="2F9A8153" w:rsidR="00287EE2" w:rsidRDefault="006B5DF4" w:rsidP="00287EE2">
      <w:pPr>
        <w:pStyle w:val="ListParagraph"/>
        <w:numPr>
          <w:ilvl w:val="1"/>
          <w:numId w:val="9"/>
        </w:numPr>
        <w:rPr>
          <w:b/>
          <w:sz w:val="22"/>
          <w:szCs w:val="24"/>
        </w:rPr>
      </w:pPr>
      <w:r w:rsidRPr="0023186A">
        <w:rPr>
          <w:b/>
          <w:sz w:val="22"/>
          <w:szCs w:val="24"/>
        </w:rPr>
        <w:t xml:space="preserve">Review of monthly report </w:t>
      </w:r>
      <w:r w:rsidR="00487CF8" w:rsidRPr="0023186A">
        <w:rPr>
          <w:b/>
          <w:sz w:val="22"/>
          <w:szCs w:val="24"/>
        </w:rPr>
        <w:t>–</w:t>
      </w:r>
      <w:r w:rsidRPr="0023186A">
        <w:rPr>
          <w:b/>
          <w:sz w:val="22"/>
          <w:szCs w:val="24"/>
        </w:rPr>
        <w:t xml:space="preserve"> </w:t>
      </w:r>
      <w:r w:rsidRPr="00276488">
        <w:rPr>
          <w:sz w:val="22"/>
          <w:szCs w:val="24"/>
        </w:rPr>
        <w:t>Thom</w:t>
      </w:r>
      <w:r w:rsidR="00276488" w:rsidRPr="00276488">
        <w:rPr>
          <w:sz w:val="22"/>
          <w:szCs w:val="24"/>
        </w:rPr>
        <w:t xml:space="preserve"> </w:t>
      </w:r>
      <w:r w:rsidR="00276488">
        <w:rPr>
          <w:sz w:val="22"/>
          <w:szCs w:val="24"/>
        </w:rPr>
        <w:t xml:space="preserve">updated </w:t>
      </w:r>
      <w:r w:rsidR="00C04A4B">
        <w:rPr>
          <w:sz w:val="22"/>
          <w:szCs w:val="24"/>
        </w:rPr>
        <w:t>on balance sheet and interest</w:t>
      </w:r>
      <w:bookmarkStart w:id="0" w:name="_GoBack"/>
      <w:bookmarkEnd w:id="0"/>
      <w:r w:rsidR="00276488">
        <w:rPr>
          <w:sz w:val="22"/>
          <w:szCs w:val="24"/>
        </w:rPr>
        <w:t xml:space="preserve"> being collected on the CD’s</w:t>
      </w:r>
    </w:p>
    <w:p w14:paraId="15D8448A" w14:textId="77777777" w:rsidR="00276488" w:rsidRPr="00276488" w:rsidRDefault="00276488" w:rsidP="00276488">
      <w:pPr>
        <w:pStyle w:val="ListParagraph"/>
        <w:ind w:left="900"/>
        <w:rPr>
          <w:b/>
          <w:sz w:val="22"/>
          <w:szCs w:val="24"/>
        </w:rPr>
      </w:pPr>
    </w:p>
    <w:p w14:paraId="69B6588E" w14:textId="45358E72" w:rsidR="000C7616" w:rsidRPr="00276488" w:rsidRDefault="00A66DD2" w:rsidP="00A90911">
      <w:pPr>
        <w:pStyle w:val="ListParagraph"/>
        <w:numPr>
          <w:ilvl w:val="0"/>
          <w:numId w:val="9"/>
        </w:numPr>
        <w:rPr>
          <w:b/>
          <w:sz w:val="22"/>
          <w:szCs w:val="24"/>
        </w:rPr>
      </w:pPr>
      <w:r w:rsidRPr="00276488">
        <w:rPr>
          <w:b/>
          <w:sz w:val="22"/>
          <w:szCs w:val="24"/>
        </w:rPr>
        <w:t xml:space="preserve">Town Center Update </w:t>
      </w:r>
      <w:r w:rsidR="00287EE2" w:rsidRPr="00276488">
        <w:rPr>
          <w:b/>
          <w:sz w:val="22"/>
          <w:szCs w:val="24"/>
        </w:rPr>
        <w:t>–</w:t>
      </w:r>
      <w:r w:rsidR="00276488" w:rsidRPr="00276488">
        <w:rPr>
          <w:b/>
          <w:sz w:val="22"/>
          <w:szCs w:val="24"/>
        </w:rPr>
        <w:t xml:space="preserve"> </w:t>
      </w:r>
      <w:r w:rsidR="007C6C41">
        <w:rPr>
          <w:sz w:val="22"/>
          <w:szCs w:val="24"/>
        </w:rPr>
        <w:t>Hailey</w:t>
      </w:r>
      <w:r w:rsidR="00276488">
        <w:rPr>
          <w:sz w:val="22"/>
          <w:szCs w:val="24"/>
        </w:rPr>
        <w:t xml:space="preserve"> </w:t>
      </w:r>
      <w:r w:rsidR="00260E59">
        <w:rPr>
          <w:sz w:val="22"/>
          <w:szCs w:val="24"/>
        </w:rPr>
        <w:t>update</w:t>
      </w:r>
      <w:r w:rsidR="007C6C41">
        <w:rPr>
          <w:sz w:val="22"/>
          <w:szCs w:val="24"/>
        </w:rPr>
        <w:t>d</w:t>
      </w:r>
      <w:r w:rsidR="00260E59">
        <w:rPr>
          <w:sz w:val="22"/>
          <w:szCs w:val="24"/>
        </w:rPr>
        <w:t xml:space="preserve"> on </w:t>
      </w:r>
      <w:r w:rsidR="007C6C41">
        <w:rPr>
          <w:sz w:val="22"/>
          <w:szCs w:val="24"/>
        </w:rPr>
        <w:t xml:space="preserve">the </w:t>
      </w:r>
      <w:proofErr w:type="spellStart"/>
      <w:r w:rsidR="00260E59">
        <w:rPr>
          <w:sz w:val="22"/>
          <w:szCs w:val="24"/>
        </w:rPr>
        <w:t>Macina</w:t>
      </w:r>
      <w:proofErr w:type="spellEnd"/>
      <w:r w:rsidR="007C6C41">
        <w:rPr>
          <w:sz w:val="22"/>
          <w:szCs w:val="24"/>
        </w:rPr>
        <w:t xml:space="preserve"> project,</w:t>
      </w:r>
      <w:r w:rsidR="00260E59">
        <w:rPr>
          <w:sz w:val="22"/>
          <w:szCs w:val="24"/>
        </w:rPr>
        <w:t xml:space="preserve"> the </w:t>
      </w:r>
      <w:r w:rsidR="00276488">
        <w:rPr>
          <w:sz w:val="22"/>
          <w:szCs w:val="24"/>
        </w:rPr>
        <w:t>master association moving into</w:t>
      </w:r>
      <w:r w:rsidR="007C6C41">
        <w:rPr>
          <w:sz w:val="22"/>
          <w:szCs w:val="24"/>
        </w:rPr>
        <w:t xml:space="preserve"> a</w:t>
      </w:r>
      <w:r w:rsidR="00276488">
        <w:rPr>
          <w:sz w:val="22"/>
          <w:szCs w:val="24"/>
        </w:rPr>
        <w:t xml:space="preserve"> commercial </w:t>
      </w:r>
      <w:r w:rsidR="00260E59">
        <w:rPr>
          <w:sz w:val="22"/>
          <w:szCs w:val="24"/>
        </w:rPr>
        <w:t>uni</w:t>
      </w:r>
      <w:r w:rsidR="007C6C41">
        <w:rPr>
          <w:sz w:val="22"/>
          <w:szCs w:val="24"/>
        </w:rPr>
        <w:t>t</w:t>
      </w:r>
      <w:r w:rsidR="008C7C11">
        <w:rPr>
          <w:sz w:val="22"/>
          <w:szCs w:val="24"/>
        </w:rPr>
        <w:t xml:space="preserve"> and the change to </w:t>
      </w:r>
      <w:proofErr w:type="spellStart"/>
      <w:r w:rsidR="008C7C11">
        <w:rPr>
          <w:sz w:val="22"/>
          <w:szCs w:val="24"/>
        </w:rPr>
        <w:t>Brightview</w:t>
      </w:r>
      <w:proofErr w:type="spellEnd"/>
      <w:r w:rsidR="008C7C11">
        <w:rPr>
          <w:sz w:val="22"/>
          <w:szCs w:val="24"/>
        </w:rPr>
        <w:t xml:space="preserve"> for landscaping services. </w:t>
      </w:r>
    </w:p>
    <w:p w14:paraId="524402AC" w14:textId="77777777" w:rsidR="00276488" w:rsidRPr="00276488" w:rsidRDefault="00276488" w:rsidP="00276488">
      <w:pPr>
        <w:pStyle w:val="ListParagraph"/>
        <w:ind w:left="360"/>
        <w:rPr>
          <w:b/>
          <w:sz w:val="22"/>
          <w:szCs w:val="24"/>
        </w:rPr>
      </w:pPr>
    </w:p>
    <w:p w14:paraId="2794BE58" w14:textId="1B151EAB" w:rsidR="000C7616" w:rsidRPr="0023186A" w:rsidRDefault="00E15121" w:rsidP="00A66DD2">
      <w:pPr>
        <w:pStyle w:val="ListParagraph"/>
        <w:numPr>
          <w:ilvl w:val="0"/>
          <w:numId w:val="9"/>
        </w:numPr>
        <w:rPr>
          <w:b/>
          <w:sz w:val="22"/>
          <w:szCs w:val="24"/>
        </w:rPr>
      </w:pPr>
      <w:r w:rsidRPr="0023186A">
        <w:rPr>
          <w:b/>
          <w:sz w:val="22"/>
          <w:szCs w:val="24"/>
        </w:rPr>
        <w:t>Project update</w:t>
      </w:r>
      <w:r w:rsidR="00260E59">
        <w:rPr>
          <w:b/>
          <w:sz w:val="22"/>
          <w:szCs w:val="24"/>
        </w:rPr>
        <w:t xml:space="preserve"> – </w:t>
      </w:r>
      <w:r w:rsidR="00260E59">
        <w:rPr>
          <w:sz w:val="22"/>
          <w:szCs w:val="24"/>
        </w:rPr>
        <w:t>Mike update on open projects, Vent in building 5 installation update, Dormer and soffit/</w:t>
      </w:r>
      <w:r w:rsidR="007C6C41">
        <w:rPr>
          <w:sz w:val="22"/>
          <w:szCs w:val="24"/>
        </w:rPr>
        <w:t>fascia</w:t>
      </w:r>
      <w:r w:rsidR="00260E59">
        <w:rPr>
          <w:sz w:val="22"/>
          <w:szCs w:val="24"/>
        </w:rPr>
        <w:t xml:space="preserve"> issues buildings 6, 5,4,and 3, </w:t>
      </w:r>
      <w:r w:rsidR="00EE630B">
        <w:rPr>
          <w:sz w:val="22"/>
          <w:szCs w:val="24"/>
        </w:rPr>
        <w:t xml:space="preserve">Roof membrane in buildings 1 and 2. </w:t>
      </w:r>
      <w:r w:rsidR="00EE630B">
        <w:rPr>
          <w:color w:val="0070C0"/>
          <w:sz w:val="22"/>
          <w:szCs w:val="24"/>
        </w:rPr>
        <w:t xml:space="preserve">Nancy B moves to approve AWS quote for $2,500 for repairs to roof </w:t>
      </w:r>
      <w:r w:rsidR="000E7A65">
        <w:rPr>
          <w:color w:val="0070C0"/>
          <w:sz w:val="22"/>
          <w:szCs w:val="24"/>
        </w:rPr>
        <w:t xml:space="preserve">and drainage </w:t>
      </w:r>
      <w:r w:rsidR="00EE630B">
        <w:rPr>
          <w:color w:val="0070C0"/>
          <w:sz w:val="22"/>
          <w:szCs w:val="24"/>
        </w:rPr>
        <w:t xml:space="preserve">and quote for $3,800 for repair to the </w:t>
      </w:r>
      <w:r w:rsidR="000E7A65">
        <w:rPr>
          <w:color w:val="0070C0"/>
          <w:sz w:val="22"/>
          <w:szCs w:val="24"/>
        </w:rPr>
        <w:t xml:space="preserve">roof </w:t>
      </w:r>
      <w:r w:rsidR="00EE630B">
        <w:rPr>
          <w:color w:val="0070C0"/>
          <w:sz w:val="22"/>
          <w:szCs w:val="24"/>
        </w:rPr>
        <w:t>area above the staircase</w:t>
      </w:r>
      <w:r w:rsidR="000E7A65">
        <w:rPr>
          <w:color w:val="0070C0"/>
          <w:sz w:val="22"/>
          <w:szCs w:val="24"/>
        </w:rPr>
        <w:t xml:space="preserve"> in building 1</w:t>
      </w:r>
      <w:r w:rsidR="00EE630B">
        <w:rPr>
          <w:color w:val="0070C0"/>
          <w:sz w:val="22"/>
          <w:szCs w:val="24"/>
        </w:rPr>
        <w:t xml:space="preserve">. Mike seconds the motion, All </w:t>
      </w:r>
      <w:r w:rsidR="000E7A65">
        <w:rPr>
          <w:color w:val="0070C0"/>
          <w:sz w:val="22"/>
          <w:szCs w:val="24"/>
        </w:rPr>
        <w:t xml:space="preserve">board members were in favor and the motion carried. </w:t>
      </w:r>
      <w:r w:rsidR="00EE630B">
        <w:rPr>
          <w:color w:val="0070C0"/>
          <w:sz w:val="22"/>
          <w:szCs w:val="24"/>
        </w:rPr>
        <w:t xml:space="preserve">  </w:t>
      </w:r>
    </w:p>
    <w:p w14:paraId="1F57F547" w14:textId="77777777" w:rsidR="00287EE2" w:rsidRPr="0023186A" w:rsidRDefault="00287EE2" w:rsidP="00287EE2">
      <w:pPr>
        <w:rPr>
          <w:b/>
          <w:sz w:val="22"/>
          <w:szCs w:val="24"/>
        </w:rPr>
      </w:pPr>
    </w:p>
    <w:p w14:paraId="771B7BB3" w14:textId="73231E82" w:rsidR="003B166F" w:rsidRPr="0023186A" w:rsidRDefault="008D5EEF" w:rsidP="000C7616">
      <w:pPr>
        <w:pStyle w:val="ListParagraph"/>
        <w:numPr>
          <w:ilvl w:val="0"/>
          <w:numId w:val="9"/>
        </w:numPr>
        <w:rPr>
          <w:b/>
          <w:sz w:val="22"/>
          <w:szCs w:val="24"/>
        </w:rPr>
      </w:pPr>
      <w:r w:rsidRPr="0023186A">
        <w:rPr>
          <w:b/>
          <w:sz w:val="22"/>
          <w:szCs w:val="24"/>
        </w:rPr>
        <w:t>Unfinished Business</w:t>
      </w:r>
      <w:r w:rsidR="00A02E59" w:rsidRPr="0023186A">
        <w:rPr>
          <w:b/>
          <w:sz w:val="22"/>
          <w:szCs w:val="24"/>
        </w:rPr>
        <w:t>:</w:t>
      </w:r>
      <w:r w:rsidR="005C79B5" w:rsidRPr="0023186A">
        <w:rPr>
          <w:b/>
          <w:sz w:val="22"/>
          <w:szCs w:val="24"/>
        </w:rPr>
        <w:t xml:space="preserve">  </w:t>
      </w:r>
    </w:p>
    <w:p w14:paraId="0126D089" w14:textId="76C32EA4" w:rsidR="000C7616" w:rsidRPr="0023186A" w:rsidRDefault="008848FA" w:rsidP="000C7616">
      <w:pPr>
        <w:pStyle w:val="ListParagraph"/>
        <w:numPr>
          <w:ilvl w:val="1"/>
          <w:numId w:val="9"/>
        </w:numPr>
        <w:rPr>
          <w:b/>
          <w:sz w:val="22"/>
          <w:szCs w:val="24"/>
        </w:rPr>
      </w:pPr>
      <w:r w:rsidRPr="0023186A">
        <w:rPr>
          <w:b/>
          <w:sz w:val="22"/>
          <w:szCs w:val="24"/>
        </w:rPr>
        <w:t>Landscaping</w:t>
      </w:r>
      <w:r w:rsidR="00E15121" w:rsidRPr="0023186A">
        <w:rPr>
          <w:b/>
          <w:sz w:val="22"/>
          <w:szCs w:val="24"/>
        </w:rPr>
        <w:t xml:space="preserve">: status of $227.57 refund from </w:t>
      </w:r>
      <w:proofErr w:type="spellStart"/>
      <w:r w:rsidR="00E15121" w:rsidRPr="0023186A">
        <w:rPr>
          <w:b/>
          <w:sz w:val="22"/>
          <w:szCs w:val="24"/>
        </w:rPr>
        <w:t>Servello</w:t>
      </w:r>
      <w:proofErr w:type="spellEnd"/>
      <w:r w:rsidR="00E15121" w:rsidRPr="0023186A">
        <w:rPr>
          <w:b/>
          <w:sz w:val="22"/>
          <w:szCs w:val="24"/>
        </w:rPr>
        <w:t>, trimming schedule, maintenance of TSQ1 sign</w:t>
      </w:r>
      <w:r w:rsidR="000C7616" w:rsidRPr="0023186A">
        <w:rPr>
          <w:b/>
          <w:sz w:val="22"/>
          <w:szCs w:val="24"/>
        </w:rPr>
        <w:t xml:space="preserve"> </w:t>
      </w:r>
      <w:r w:rsidR="00763D53" w:rsidRPr="0023186A">
        <w:rPr>
          <w:b/>
          <w:sz w:val="22"/>
          <w:szCs w:val="24"/>
        </w:rPr>
        <w:t xml:space="preserve">– </w:t>
      </w:r>
      <w:r w:rsidR="00EE630B">
        <w:rPr>
          <w:sz w:val="22"/>
          <w:szCs w:val="24"/>
        </w:rPr>
        <w:t xml:space="preserve">Marge </w:t>
      </w:r>
      <w:r w:rsidR="000E7A65">
        <w:rPr>
          <w:sz w:val="22"/>
          <w:szCs w:val="24"/>
        </w:rPr>
        <w:t xml:space="preserve">updated on landscaping maintenance being done in sections and lack of maintenance being completed, updated schedule of services and detail list. Mike updated </w:t>
      </w:r>
      <w:r w:rsidR="002D3484">
        <w:rPr>
          <w:sz w:val="22"/>
          <w:szCs w:val="24"/>
        </w:rPr>
        <w:t xml:space="preserve">the landscaping committee taking over maintenance of the community sign and plant install and receiving a credit of $1,063 for future projects. </w:t>
      </w:r>
    </w:p>
    <w:p w14:paraId="1CD89B4D" w14:textId="3F69A97B" w:rsidR="008848FA" w:rsidRPr="0023186A" w:rsidRDefault="000C7616" w:rsidP="003B166F">
      <w:pPr>
        <w:pStyle w:val="ListParagraph"/>
        <w:numPr>
          <w:ilvl w:val="1"/>
          <w:numId w:val="9"/>
        </w:numPr>
        <w:rPr>
          <w:b/>
          <w:sz w:val="22"/>
          <w:szCs w:val="24"/>
        </w:rPr>
      </w:pPr>
      <w:r w:rsidRPr="0023186A">
        <w:rPr>
          <w:b/>
          <w:sz w:val="22"/>
          <w:szCs w:val="24"/>
        </w:rPr>
        <w:t>Pet registration on l</w:t>
      </w:r>
      <w:r w:rsidR="000E7A65">
        <w:rPr>
          <w:b/>
          <w:sz w:val="22"/>
          <w:szCs w:val="24"/>
        </w:rPr>
        <w:t>ease/purc</w:t>
      </w:r>
      <w:r w:rsidR="002D3484">
        <w:rPr>
          <w:b/>
          <w:sz w:val="22"/>
          <w:szCs w:val="24"/>
        </w:rPr>
        <w:t>hase application-</w:t>
      </w:r>
      <w:r w:rsidR="002D3484">
        <w:rPr>
          <w:sz w:val="22"/>
          <w:szCs w:val="24"/>
        </w:rPr>
        <w:t xml:space="preserve"> </w:t>
      </w:r>
      <w:r w:rsidR="00E71301">
        <w:rPr>
          <w:sz w:val="22"/>
          <w:szCs w:val="24"/>
        </w:rPr>
        <w:t xml:space="preserve">Discussion on the pet registration form and how to include it on the rental application. </w:t>
      </w:r>
    </w:p>
    <w:p w14:paraId="16C2684E" w14:textId="77777777" w:rsidR="00287EE2" w:rsidRPr="0023186A" w:rsidRDefault="00287EE2" w:rsidP="00287EE2">
      <w:pPr>
        <w:rPr>
          <w:b/>
          <w:sz w:val="22"/>
          <w:szCs w:val="24"/>
        </w:rPr>
      </w:pPr>
    </w:p>
    <w:p w14:paraId="5885573F" w14:textId="77777777" w:rsidR="00A952E9" w:rsidRPr="0023186A" w:rsidRDefault="008D5EEF" w:rsidP="00A66DD2">
      <w:pPr>
        <w:pStyle w:val="ListParagraph"/>
        <w:numPr>
          <w:ilvl w:val="0"/>
          <w:numId w:val="9"/>
        </w:numPr>
        <w:rPr>
          <w:b/>
          <w:sz w:val="22"/>
          <w:szCs w:val="24"/>
        </w:rPr>
      </w:pPr>
      <w:r w:rsidRPr="0023186A">
        <w:rPr>
          <w:b/>
          <w:sz w:val="22"/>
          <w:szCs w:val="24"/>
        </w:rPr>
        <w:t>New Business</w:t>
      </w:r>
      <w:r w:rsidR="00A02E59" w:rsidRPr="0023186A">
        <w:rPr>
          <w:b/>
          <w:sz w:val="22"/>
          <w:szCs w:val="24"/>
        </w:rPr>
        <w:t>:</w:t>
      </w:r>
    </w:p>
    <w:p w14:paraId="4B379B30" w14:textId="3AE6E4C2" w:rsidR="00BD7E8F" w:rsidRPr="0023186A" w:rsidRDefault="00BD7E8F" w:rsidP="008848FA">
      <w:pPr>
        <w:pStyle w:val="ListParagraph"/>
        <w:numPr>
          <w:ilvl w:val="1"/>
          <w:numId w:val="9"/>
        </w:numPr>
        <w:rPr>
          <w:b/>
          <w:sz w:val="22"/>
          <w:szCs w:val="24"/>
        </w:rPr>
      </w:pPr>
      <w:r w:rsidRPr="0023186A">
        <w:rPr>
          <w:b/>
          <w:sz w:val="22"/>
          <w:szCs w:val="24"/>
        </w:rPr>
        <w:t xml:space="preserve">Field camera </w:t>
      </w:r>
      <w:r w:rsidR="00E71301">
        <w:rPr>
          <w:b/>
          <w:sz w:val="22"/>
          <w:szCs w:val="24"/>
        </w:rPr>
        <w:t xml:space="preserve">– </w:t>
      </w:r>
      <w:r w:rsidR="00E71301">
        <w:rPr>
          <w:sz w:val="22"/>
          <w:szCs w:val="24"/>
        </w:rPr>
        <w:t>Skip updated on the use of the field camera.</w:t>
      </w:r>
    </w:p>
    <w:p w14:paraId="0719A73F" w14:textId="34FE2811" w:rsidR="000C7616" w:rsidRDefault="00BD7E8F" w:rsidP="008848FA">
      <w:pPr>
        <w:pStyle w:val="ListParagraph"/>
        <w:numPr>
          <w:ilvl w:val="1"/>
          <w:numId w:val="9"/>
        </w:numPr>
        <w:rPr>
          <w:b/>
          <w:sz w:val="22"/>
          <w:szCs w:val="24"/>
        </w:rPr>
      </w:pPr>
      <w:r w:rsidRPr="0023186A">
        <w:rPr>
          <w:b/>
          <w:sz w:val="22"/>
          <w:szCs w:val="24"/>
        </w:rPr>
        <w:t>C</w:t>
      </w:r>
      <w:r w:rsidR="000C7616" w:rsidRPr="0023186A">
        <w:rPr>
          <w:b/>
          <w:sz w:val="22"/>
          <w:szCs w:val="24"/>
        </w:rPr>
        <w:t>igarette disposal receptacle</w:t>
      </w:r>
      <w:r w:rsidR="00E71301">
        <w:rPr>
          <w:b/>
          <w:sz w:val="22"/>
          <w:szCs w:val="24"/>
        </w:rPr>
        <w:t xml:space="preserve"> – </w:t>
      </w:r>
      <w:r w:rsidR="00E71301">
        <w:rPr>
          <w:sz w:val="22"/>
          <w:szCs w:val="24"/>
        </w:rPr>
        <w:t xml:space="preserve">Discussion on the possibility of purchasing and installing a cigarette disposal receptacle.  </w:t>
      </w:r>
    </w:p>
    <w:p w14:paraId="62D32743" w14:textId="369F44B8" w:rsidR="00230D30" w:rsidRPr="00230D30" w:rsidRDefault="00230D30" w:rsidP="00230D30">
      <w:pPr>
        <w:pStyle w:val="ListParagraph"/>
        <w:numPr>
          <w:ilvl w:val="1"/>
          <w:numId w:val="9"/>
        </w:numPr>
        <w:rPr>
          <w:b/>
          <w:sz w:val="22"/>
          <w:szCs w:val="24"/>
        </w:rPr>
      </w:pPr>
      <w:r w:rsidRPr="00230D30">
        <w:rPr>
          <w:b/>
          <w:sz w:val="22"/>
          <w:szCs w:val="24"/>
        </w:rPr>
        <w:t xml:space="preserve">Exterior lights – </w:t>
      </w:r>
      <w:r w:rsidR="0041321B">
        <w:rPr>
          <w:sz w:val="22"/>
          <w:szCs w:val="24"/>
        </w:rPr>
        <w:t xml:space="preserve">Skip updated on the exterior lights surrounding the buildings (36 lights) and the need to replace/repair. Steve to replace 1 to test to see if LED will work with current fixtures. </w:t>
      </w:r>
    </w:p>
    <w:p w14:paraId="59962B5A" w14:textId="34ECEB74" w:rsidR="00230D30" w:rsidRPr="00230D30" w:rsidRDefault="00615BD5" w:rsidP="00230D30">
      <w:pPr>
        <w:pStyle w:val="ListParagraph"/>
        <w:numPr>
          <w:ilvl w:val="1"/>
          <w:numId w:val="9"/>
        </w:numPr>
        <w:rPr>
          <w:b/>
          <w:sz w:val="22"/>
          <w:szCs w:val="24"/>
        </w:rPr>
      </w:pPr>
      <w:r>
        <w:rPr>
          <w:b/>
          <w:sz w:val="22"/>
          <w:szCs w:val="24"/>
        </w:rPr>
        <w:t>A</w:t>
      </w:r>
      <w:r w:rsidR="003C5EDC">
        <w:rPr>
          <w:b/>
          <w:sz w:val="22"/>
          <w:szCs w:val="24"/>
        </w:rPr>
        <w:t>T</w:t>
      </w:r>
      <w:r>
        <w:rPr>
          <w:b/>
          <w:sz w:val="22"/>
          <w:szCs w:val="24"/>
        </w:rPr>
        <w:t>&amp;</w:t>
      </w:r>
      <w:r w:rsidR="003C5EDC">
        <w:rPr>
          <w:b/>
          <w:sz w:val="22"/>
          <w:szCs w:val="24"/>
        </w:rPr>
        <w:t>T</w:t>
      </w:r>
      <w:r>
        <w:rPr>
          <w:b/>
          <w:sz w:val="22"/>
          <w:szCs w:val="24"/>
        </w:rPr>
        <w:t xml:space="preserve">- </w:t>
      </w:r>
      <w:r>
        <w:rPr>
          <w:sz w:val="22"/>
          <w:szCs w:val="24"/>
        </w:rPr>
        <w:t xml:space="preserve">Skip </w:t>
      </w:r>
      <w:r w:rsidR="003C5EDC">
        <w:rPr>
          <w:sz w:val="22"/>
          <w:szCs w:val="24"/>
        </w:rPr>
        <w:t>updated on new contract with AT&amp;T</w:t>
      </w:r>
      <w:r>
        <w:rPr>
          <w:sz w:val="22"/>
          <w:szCs w:val="24"/>
        </w:rPr>
        <w:t xml:space="preserve"> for </w:t>
      </w:r>
      <w:r w:rsidR="003C5EDC">
        <w:rPr>
          <w:sz w:val="22"/>
          <w:szCs w:val="24"/>
        </w:rPr>
        <w:t>elevator</w:t>
      </w:r>
      <w:r>
        <w:rPr>
          <w:sz w:val="22"/>
          <w:szCs w:val="24"/>
        </w:rPr>
        <w:t xml:space="preserve"> phone lines and emergency alarm phone lines and the lowering of the bill by $500 per month. </w:t>
      </w:r>
    </w:p>
    <w:p w14:paraId="2DE66C3D" w14:textId="63053FAB" w:rsidR="00230D30" w:rsidRPr="00230D30" w:rsidRDefault="00230D30" w:rsidP="00230D30">
      <w:pPr>
        <w:pStyle w:val="ListParagraph"/>
        <w:numPr>
          <w:ilvl w:val="1"/>
          <w:numId w:val="9"/>
        </w:numPr>
        <w:rPr>
          <w:b/>
          <w:sz w:val="22"/>
          <w:szCs w:val="24"/>
        </w:rPr>
      </w:pPr>
      <w:r w:rsidRPr="00230D30">
        <w:rPr>
          <w:b/>
          <w:sz w:val="22"/>
          <w:szCs w:val="24"/>
        </w:rPr>
        <w:lastRenderedPageBreak/>
        <w:t xml:space="preserve">Dumpsters </w:t>
      </w:r>
      <w:r w:rsidR="0041321B">
        <w:rPr>
          <w:b/>
          <w:sz w:val="22"/>
          <w:szCs w:val="24"/>
        </w:rPr>
        <w:t>–</w:t>
      </w:r>
      <w:r w:rsidRPr="00230D30">
        <w:rPr>
          <w:b/>
          <w:sz w:val="22"/>
          <w:szCs w:val="24"/>
        </w:rPr>
        <w:t xml:space="preserve"> </w:t>
      </w:r>
      <w:r w:rsidR="0041321B">
        <w:rPr>
          <w:sz w:val="22"/>
          <w:szCs w:val="24"/>
        </w:rPr>
        <w:t>Skip updated on re</w:t>
      </w:r>
      <w:r w:rsidR="00615BD5">
        <w:rPr>
          <w:sz w:val="22"/>
          <w:szCs w:val="24"/>
        </w:rPr>
        <w:t>quest for Dumpster replacement and issue with the market</w:t>
      </w:r>
      <w:r w:rsidR="00E54799">
        <w:rPr>
          <w:sz w:val="22"/>
          <w:szCs w:val="24"/>
        </w:rPr>
        <w:t xml:space="preserve"> using residential dumpsters.</w:t>
      </w:r>
      <w:r w:rsidR="00615BD5">
        <w:rPr>
          <w:sz w:val="22"/>
          <w:szCs w:val="24"/>
        </w:rPr>
        <w:t xml:space="preserve">  </w:t>
      </w:r>
    </w:p>
    <w:p w14:paraId="7C54B67B" w14:textId="2DE149AF" w:rsidR="001A40D7" w:rsidRPr="0023186A" w:rsidRDefault="001A40D7" w:rsidP="00A66DD2">
      <w:pPr>
        <w:pStyle w:val="ListParagraph"/>
        <w:numPr>
          <w:ilvl w:val="1"/>
          <w:numId w:val="9"/>
        </w:numPr>
        <w:rPr>
          <w:b/>
          <w:sz w:val="22"/>
          <w:szCs w:val="24"/>
        </w:rPr>
      </w:pPr>
      <w:r w:rsidRPr="00230D30">
        <w:rPr>
          <w:b/>
          <w:sz w:val="22"/>
          <w:szCs w:val="24"/>
        </w:rPr>
        <w:t>Motion</w:t>
      </w:r>
      <w:r w:rsidRPr="0023186A">
        <w:rPr>
          <w:b/>
          <w:sz w:val="22"/>
          <w:szCs w:val="24"/>
        </w:rPr>
        <w:t xml:space="preserve"> to pay bills </w:t>
      </w:r>
      <w:r w:rsidR="00615BD5">
        <w:rPr>
          <w:b/>
          <w:sz w:val="22"/>
          <w:szCs w:val="24"/>
        </w:rPr>
        <w:t>–</w:t>
      </w:r>
      <w:r w:rsidR="003B166F" w:rsidRPr="0023186A">
        <w:rPr>
          <w:b/>
          <w:sz w:val="22"/>
          <w:szCs w:val="24"/>
        </w:rPr>
        <w:t xml:space="preserve"> </w:t>
      </w:r>
      <w:r w:rsidR="00615BD5" w:rsidRPr="00615BD5">
        <w:rPr>
          <w:color w:val="0070C0"/>
          <w:sz w:val="22"/>
          <w:szCs w:val="24"/>
        </w:rPr>
        <w:t xml:space="preserve">Thom moves to pay Becker $85.77, Advanced generators $600 </w:t>
      </w:r>
      <w:r w:rsidR="00615BD5">
        <w:rPr>
          <w:color w:val="0070C0"/>
          <w:sz w:val="22"/>
          <w:szCs w:val="24"/>
        </w:rPr>
        <w:t xml:space="preserve">for annual inspection </w:t>
      </w:r>
      <w:r w:rsidR="00615BD5" w:rsidRPr="00615BD5">
        <w:rPr>
          <w:color w:val="0070C0"/>
          <w:sz w:val="22"/>
          <w:szCs w:val="24"/>
        </w:rPr>
        <w:t xml:space="preserve">and </w:t>
      </w:r>
      <w:r w:rsidR="00615BD5">
        <w:rPr>
          <w:color w:val="0070C0"/>
          <w:sz w:val="22"/>
          <w:szCs w:val="24"/>
        </w:rPr>
        <w:t xml:space="preserve">Advanced Access Controls </w:t>
      </w:r>
      <w:r w:rsidR="00615BD5" w:rsidRPr="00615BD5">
        <w:rPr>
          <w:color w:val="0070C0"/>
          <w:sz w:val="22"/>
          <w:szCs w:val="24"/>
        </w:rPr>
        <w:t xml:space="preserve">503.62 replacement of motor of gate </w:t>
      </w:r>
      <w:r w:rsidR="00615BD5">
        <w:rPr>
          <w:color w:val="0070C0"/>
          <w:sz w:val="22"/>
          <w:szCs w:val="24"/>
        </w:rPr>
        <w:t>operator and</w:t>
      </w:r>
      <w:r w:rsidR="00615BD5" w:rsidRPr="00615BD5">
        <w:rPr>
          <w:color w:val="0070C0"/>
          <w:sz w:val="22"/>
          <w:szCs w:val="24"/>
        </w:rPr>
        <w:t xml:space="preserve"> $1185 for replacement of gate magnetic locks. Nancy B seconded the motion. All board members were in favor and the motion carried.</w:t>
      </w:r>
      <w:r w:rsidR="00615BD5" w:rsidRPr="00615BD5">
        <w:rPr>
          <w:b/>
          <w:color w:val="0070C0"/>
          <w:sz w:val="22"/>
          <w:szCs w:val="24"/>
        </w:rPr>
        <w:t xml:space="preserve"> </w:t>
      </w:r>
    </w:p>
    <w:p w14:paraId="41D8566D" w14:textId="77777777" w:rsidR="00287EE2" w:rsidRPr="0023186A" w:rsidRDefault="00287EE2" w:rsidP="00287EE2">
      <w:pPr>
        <w:rPr>
          <w:b/>
          <w:sz w:val="22"/>
          <w:szCs w:val="24"/>
        </w:rPr>
      </w:pPr>
    </w:p>
    <w:p w14:paraId="19181C4A" w14:textId="77777777" w:rsidR="008D5EEF" w:rsidRPr="0023186A" w:rsidRDefault="008D5EEF" w:rsidP="00A66DD2">
      <w:pPr>
        <w:pStyle w:val="ListParagraph"/>
        <w:numPr>
          <w:ilvl w:val="0"/>
          <w:numId w:val="9"/>
        </w:numPr>
        <w:rPr>
          <w:b/>
          <w:sz w:val="22"/>
          <w:szCs w:val="24"/>
        </w:rPr>
      </w:pPr>
      <w:r w:rsidRPr="0023186A">
        <w:rPr>
          <w:b/>
          <w:sz w:val="22"/>
          <w:szCs w:val="24"/>
        </w:rPr>
        <w:t>Closed Session</w:t>
      </w:r>
      <w:r w:rsidR="00A02E59" w:rsidRPr="0023186A">
        <w:rPr>
          <w:b/>
          <w:sz w:val="22"/>
          <w:szCs w:val="24"/>
        </w:rPr>
        <w:t>:</w:t>
      </w:r>
    </w:p>
    <w:p w14:paraId="4D02130E" w14:textId="370CC71E" w:rsidR="008D5EEF" w:rsidRPr="0023186A" w:rsidRDefault="008D5EEF" w:rsidP="00763D53">
      <w:pPr>
        <w:pStyle w:val="ListParagraph"/>
        <w:numPr>
          <w:ilvl w:val="1"/>
          <w:numId w:val="9"/>
        </w:numPr>
        <w:rPr>
          <w:b/>
          <w:sz w:val="22"/>
          <w:szCs w:val="24"/>
        </w:rPr>
      </w:pPr>
      <w:r w:rsidRPr="0023186A">
        <w:rPr>
          <w:b/>
          <w:sz w:val="22"/>
          <w:szCs w:val="24"/>
        </w:rPr>
        <w:t>Past Due Accounts</w:t>
      </w:r>
      <w:r w:rsidR="004C5A34" w:rsidRPr="0023186A">
        <w:rPr>
          <w:b/>
          <w:sz w:val="22"/>
          <w:szCs w:val="24"/>
        </w:rPr>
        <w:t xml:space="preserve"> – </w:t>
      </w:r>
      <w:r w:rsidR="00763D53" w:rsidRPr="00230D30">
        <w:rPr>
          <w:b/>
          <w:sz w:val="22"/>
          <w:szCs w:val="24"/>
        </w:rPr>
        <w:t>Motion</w:t>
      </w:r>
      <w:r w:rsidR="00763D53" w:rsidRPr="0023186A">
        <w:rPr>
          <w:b/>
          <w:color w:val="00B0F0"/>
          <w:sz w:val="22"/>
          <w:szCs w:val="24"/>
        </w:rPr>
        <w:t xml:space="preserve"> </w:t>
      </w:r>
      <w:r w:rsidR="00763D53" w:rsidRPr="0023186A">
        <w:rPr>
          <w:b/>
          <w:sz w:val="22"/>
          <w:szCs w:val="24"/>
        </w:rPr>
        <w:t>to foreclose –</w:t>
      </w:r>
      <w:r w:rsidR="008C7C11">
        <w:rPr>
          <w:sz w:val="22"/>
          <w:szCs w:val="24"/>
        </w:rPr>
        <w:t xml:space="preserve"> </w:t>
      </w:r>
      <w:r w:rsidR="008C7C11" w:rsidRPr="008C7C11">
        <w:rPr>
          <w:color w:val="0070C0"/>
          <w:sz w:val="22"/>
          <w:szCs w:val="24"/>
        </w:rPr>
        <w:t xml:space="preserve">Nancy B moves to approve the foreclosure after Becker researches the TTCA foreclosure case against them. Marge seconded the motion. All board members were in favor </w:t>
      </w:r>
      <w:r w:rsidR="008C7C11">
        <w:rPr>
          <w:color w:val="0070C0"/>
          <w:sz w:val="22"/>
          <w:szCs w:val="24"/>
        </w:rPr>
        <w:t xml:space="preserve">and the motion carried. </w:t>
      </w:r>
    </w:p>
    <w:p w14:paraId="2E6E05F6" w14:textId="1B200054" w:rsidR="00741D81" w:rsidRPr="0023186A" w:rsidRDefault="00741D81" w:rsidP="00A66DD2">
      <w:pPr>
        <w:pStyle w:val="ListParagraph"/>
        <w:numPr>
          <w:ilvl w:val="1"/>
          <w:numId w:val="9"/>
        </w:numPr>
        <w:rPr>
          <w:b/>
          <w:sz w:val="22"/>
          <w:szCs w:val="24"/>
        </w:rPr>
      </w:pPr>
      <w:proofErr w:type="spellStart"/>
      <w:r w:rsidRPr="0023186A">
        <w:rPr>
          <w:b/>
          <w:sz w:val="22"/>
          <w:szCs w:val="24"/>
        </w:rPr>
        <w:t>Geosam</w:t>
      </w:r>
      <w:proofErr w:type="spellEnd"/>
      <w:r w:rsidRPr="0023186A">
        <w:rPr>
          <w:b/>
          <w:sz w:val="22"/>
          <w:szCs w:val="24"/>
        </w:rPr>
        <w:t xml:space="preserve"> suit</w:t>
      </w:r>
      <w:r w:rsidR="003C5EDC">
        <w:rPr>
          <w:b/>
          <w:sz w:val="22"/>
          <w:szCs w:val="24"/>
        </w:rPr>
        <w:t xml:space="preserve"> –</w:t>
      </w:r>
      <w:r w:rsidR="00882717">
        <w:rPr>
          <w:b/>
          <w:sz w:val="22"/>
          <w:szCs w:val="24"/>
        </w:rPr>
        <w:t xml:space="preserve"> </w:t>
      </w:r>
      <w:r w:rsidR="005B4620">
        <w:rPr>
          <w:sz w:val="22"/>
          <w:szCs w:val="24"/>
        </w:rPr>
        <w:t xml:space="preserve"> Discussion on ongoing lawsuit. </w:t>
      </w:r>
      <w:r w:rsidR="003C5EDC">
        <w:rPr>
          <w:b/>
          <w:sz w:val="22"/>
          <w:szCs w:val="24"/>
        </w:rPr>
        <w:t xml:space="preserve"> </w:t>
      </w:r>
    </w:p>
    <w:p w14:paraId="5F9DA141" w14:textId="77777777" w:rsidR="00287EE2" w:rsidRPr="0023186A" w:rsidRDefault="00287EE2" w:rsidP="00287EE2">
      <w:pPr>
        <w:rPr>
          <w:b/>
          <w:sz w:val="22"/>
          <w:szCs w:val="24"/>
        </w:rPr>
      </w:pPr>
    </w:p>
    <w:p w14:paraId="2CAEE90F" w14:textId="4C8B8407" w:rsidR="008D5EEF" w:rsidRPr="0023186A" w:rsidRDefault="008D5EEF" w:rsidP="00A66DD2">
      <w:pPr>
        <w:pStyle w:val="ListParagraph"/>
        <w:numPr>
          <w:ilvl w:val="0"/>
          <w:numId w:val="9"/>
        </w:numPr>
        <w:rPr>
          <w:b/>
          <w:sz w:val="22"/>
          <w:szCs w:val="24"/>
        </w:rPr>
      </w:pPr>
      <w:r w:rsidRPr="0023186A">
        <w:rPr>
          <w:b/>
          <w:sz w:val="22"/>
          <w:szCs w:val="24"/>
        </w:rPr>
        <w:t>Adjourn</w:t>
      </w:r>
      <w:r w:rsidR="00E92998">
        <w:rPr>
          <w:b/>
          <w:sz w:val="22"/>
          <w:szCs w:val="24"/>
        </w:rPr>
        <w:t xml:space="preserve">- </w:t>
      </w:r>
      <w:r w:rsidR="00E92998">
        <w:rPr>
          <w:sz w:val="22"/>
          <w:szCs w:val="24"/>
        </w:rPr>
        <w:t xml:space="preserve">Thom moves to adjourn the meeting at 3:25pm. </w:t>
      </w:r>
    </w:p>
    <w:p w14:paraId="4D2FAA22" w14:textId="77777777" w:rsidR="008D5EEF" w:rsidRPr="0023186A" w:rsidRDefault="008D5EEF" w:rsidP="00A66DD2">
      <w:pPr>
        <w:rPr>
          <w:b/>
          <w:sz w:val="22"/>
          <w:szCs w:val="24"/>
        </w:rPr>
      </w:pPr>
    </w:p>
    <w:p w14:paraId="389EB158" w14:textId="21472CBC" w:rsidR="008D5EEF" w:rsidRPr="0023186A" w:rsidRDefault="008D5EEF" w:rsidP="00A66DD2">
      <w:pPr>
        <w:rPr>
          <w:b/>
          <w:sz w:val="22"/>
          <w:szCs w:val="24"/>
        </w:rPr>
      </w:pPr>
      <w:r w:rsidRPr="0023186A">
        <w:rPr>
          <w:b/>
          <w:sz w:val="22"/>
          <w:szCs w:val="24"/>
        </w:rPr>
        <w:t>Upcoming Board Meetings:</w:t>
      </w:r>
      <w:r w:rsidR="00A66DD2" w:rsidRPr="0023186A">
        <w:rPr>
          <w:b/>
          <w:sz w:val="22"/>
          <w:szCs w:val="24"/>
        </w:rPr>
        <w:t xml:space="preserve"> </w:t>
      </w:r>
    </w:p>
    <w:p w14:paraId="16F071B7" w14:textId="7DDB5352" w:rsidR="00A66DD2" w:rsidRPr="0023186A" w:rsidRDefault="00A66DD2" w:rsidP="00A66DD2">
      <w:pPr>
        <w:pStyle w:val="ListParagraph"/>
        <w:numPr>
          <w:ilvl w:val="1"/>
          <w:numId w:val="9"/>
        </w:numPr>
        <w:rPr>
          <w:b/>
          <w:bCs/>
          <w:sz w:val="22"/>
          <w:szCs w:val="24"/>
        </w:rPr>
      </w:pPr>
      <w:r w:rsidRPr="0023186A">
        <w:rPr>
          <w:b/>
          <w:bCs/>
          <w:sz w:val="22"/>
          <w:szCs w:val="24"/>
        </w:rPr>
        <w:t xml:space="preserve">Posted </w:t>
      </w:r>
      <w:r w:rsidR="000C7616" w:rsidRPr="0023186A">
        <w:rPr>
          <w:b/>
          <w:bCs/>
          <w:sz w:val="22"/>
          <w:szCs w:val="24"/>
        </w:rPr>
        <w:t>October 23</w:t>
      </w:r>
      <w:r w:rsidRPr="0023186A">
        <w:rPr>
          <w:b/>
          <w:bCs/>
          <w:sz w:val="22"/>
          <w:szCs w:val="24"/>
        </w:rPr>
        <w:t>, 2018</w:t>
      </w:r>
    </w:p>
    <w:p w14:paraId="71324F6E" w14:textId="3052AB0C" w:rsidR="00C17AAF" w:rsidRPr="0023186A" w:rsidRDefault="008D5EEF" w:rsidP="00287EE2">
      <w:pPr>
        <w:pStyle w:val="ListParagraph"/>
        <w:numPr>
          <w:ilvl w:val="1"/>
          <w:numId w:val="9"/>
        </w:numPr>
        <w:rPr>
          <w:b/>
          <w:bCs/>
          <w:sz w:val="22"/>
          <w:szCs w:val="24"/>
        </w:rPr>
      </w:pPr>
      <w:r w:rsidRPr="0023186A">
        <w:rPr>
          <w:b/>
          <w:sz w:val="22"/>
          <w:szCs w:val="24"/>
        </w:rPr>
        <w:t>Next Board Meeting</w:t>
      </w:r>
      <w:r w:rsidRPr="0023186A">
        <w:rPr>
          <w:b/>
          <w:bCs/>
          <w:sz w:val="22"/>
          <w:szCs w:val="24"/>
        </w:rPr>
        <w:t xml:space="preserve">: </w:t>
      </w:r>
      <w:r w:rsidR="004C5A34" w:rsidRPr="0023186A">
        <w:rPr>
          <w:b/>
          <w:bCs/>
          <w:sz w:val="22"/>
          <w:szCs w:val="24"/>
        </w:rPr>
        <w:t xml:space="preserve"> </w:t>
      </w:r>
      <w:r w:rsidR="000C7616" w:rsidRPr="0023186A">
        <w:rPr>
          <w:b/>
          <w:bCs/>
          <w:sz w:val="22"/>
          <w:szCs w:val="24"/>
        </w:rPr>
        <w:t>November 22</w:t>
      </w:r>
      <w:r w:rsidR="00E01858" w:rsidRPr="0023186A">
        <w:rPr>
          <w:b/>
          <w:bCs/>
          <w:sz w:val="22"/>
          <w:szCs w:val="24"/>
        </w:rPr>
        <w:t>, 2018</w:t>
      </w:r>
      <w:r w:rsidR="00D70F09" w:rsidRPr="0023186A">
        <w:rPr>
          <w:b/>
          <w:bCs/>
          <w:sz w:val="22"/>
          <w:szCs w:val="24"/>
        </w:rPr>
        <w:t xml:space="preserve">- </w:t>
      </w:r>
      <w:r w:rsidR="007537A2" w:rsidRPr="0023186A">
        <w:rPr>
          <w:b/>
          <w:bCs/>
          <w:sz w:val="22"/>
          <w:szCs w:val="24"/>
        </w:rPr>
        <w:t xml:space="preserve">Location </w:t>
      </w:r>
      <w:r w:rsidR="003C1B4E" w:rsidRPr="0023186A">
        <w:rPr>
          <w:b/>
          <w:bCs/>
          <w:sz w:val="22"/>
          <w:szCs w:val="24"/>
        </w:rPr>
        <w:t xml:space="preserve">FCB </w:t>
      </w:r>
    </w:p>
    <w:sectPr w:rsidR="00C17AAF" w:rsidRPr="0023186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C"/>
    <w:rsid w:val="00001C58"/>
    <w:rsid w:val="00014D88"/>
    <w:rsid w:val="00031594"/>
    <w:rsid w:val="0006693E"/>
    <w:rsid w:val="00085189"/>
    <w:rsid w:val="000B09BD"/>
    <w:rsid w:val="000B5379"/>
    <w:rsid w:val="000B7A60"/>
    <w:rsid w:val="000C182C"/>
    <w:rsid w:val="000C38BA"/>
    <w:rsid w:val="000C7616"/>
    <w:rsid w:val="000D14FA"/>
    <w:rsid w:val="000D6B82"/>
    <w:rsid w:val="000E7A65"/>
    <w:rsid w:val="0010582B"/>
    <w:rsid w:val="00114371"/>
    <w:rsid w:val="00132B10"/>
    <w:rsid w:val="00160456"/>
    <w:rsid w:val="001867B9"/>
    <w:rsid w:val="001A40D7"/>
    <w:rsid w:val="001B4554"/>
    <w:rsid w:val="001C7316"/>
    <w:rsid w:val="002105A5"/>
    <w:rsid w:val="00211EBD"/>
    <w:rsid w:val="00214E0C"/>
    <w:rsid w:val="00215449"/>
    <w:rsid w:val="002303F2"/>
    <w:rsid w:val="00230D30"/>
    <w:rsid w:val="0023186A"/>
    <w:rsid w:val="00236E4B"/>
    <w:rsid w:val="0025452E"/>
    <w:rsid w:val="00260E59"/>
    <w:rsid w:val="00270B31"/>
    <w:rsid w:val="00276488"/>
    <w:rsid w:val="00281070"/>
    <w:rsid w:val="00287EE2"/>
    <w:rsid w:val="002B69B8"/>
    <w:rsid w:val="002B6CDF"/>
    <w:rsid w:val="002B779B"/>
    <w:rsid w:val="002C61C1"/>
    <w:rsid w:val="002D3484"/>
    <w:rsid w:val="002F6308"/>
    <w:rsid w:val="00305167"/>
    <w:rsid w:val="003204BE"/>
    <w:rsid w:val="0032127D"/>
    <w:rsid w:val="00330EF4"/>
    <w:rsid w:val="00382606"/>
    <w:rsid w:val="003947B5"/>
    <w:rsid w:val="003B166F"/>
    <w:rsid w:val="003B6E82"/>
    <w:rsid w:val="003C1B4E"/>
    <w:rsid w:val="003C236A"/>
    <w:rsid w:val="003C5EDC"/>
    <w:rsid w:val="003D23CF"/>
    <w:rsid w:val="003E6F7F"/>
    <w:rsid w:val="003F17F0"/>
    <w:rsid w:val="003F4D1E"/>
    <w:rsid w:val="00410675"/>
    <w:rsid w:val="0041321B"/>
    <w:rsid w:val="004414DA"/>
    <w:rsid w:val="004510E9"/>
    <w:rsid w:val="00487CF8"/>
    <w:rsid w:val="004A23A4"/>
    <w:rsid w:val="004B3DC3"/>
    <w:rsid w:val="004C5A34"/>
    <w:rsid w:val="00506452"/>
    <w:rsid w:val="00520C12"/>
    <w:rsid w:val="005423BC"/>
    <w:rsid w:val="0054354D"/>
    <w:rsid w:val="00547859"/>
    <w:rsid w:val="0056139A"/>
    <w:rsid w:val="005662F8"/>
    <w:rsid w:val="00595C8C"/>
    <w:rsid w:val="005A5EE8"/>
    <w:rsid w:val="005B4620"/>
    <w:rsid w:val="005C153F"/>
    <w:rsid w:val="005C225C"/>
    <w:rsid w:val="005C253A"/>
    <w:rsid w:val="005C3450"/>
    <w:rsid w:val="005C79B5"/>
    <w:rsid w:val="005D6AC6"/>
    <w:rsid w:val="005E3BB0"/>
    <w:rsid w:val="00615BD5"/>
    <w:rsid w:val="00622A09"/>
    <w:rsid w:val="006372F8"/>
    <w:rsid w:val="0065763D"/>
    <w:rsid w:val="00662260"/>
    <w:rsid w:val="00662D1D"/>
    <w:rsid w:val="00663B3A"/>
    <w:rsid w:val="0069202C"/>
    <w:rsid w:val="006A0DCF"/>
    <w:rsid w:val="006B5DF4"/>
    <w:rsid w:val="006D01AD"/>
    <w:rsid w:val="006D2C09"/>
    <w:rsid w:val="006E1882"/>
    <w:rsid w:val="00702085"/>
    <w:rsid w:val="00741D81"/>
    <w:rsid w:val="00750C41"/>
    <w:rsid w:val="00750E4A"/>
    <w:rsid w:val="007510D0"/>
    <w:rsid w:val="007537A2"/>
    <w:rsid w:val="00763D53"/>
    <w:rsid w:val="0076781A"/>
    <w:rsid w:val="007702F2"/>
    <w:rsid w:val="007732C4"/>
    <w:rsid w:val="00776A6E"/>
    <w:rsid w:val="00793C7C"/>
    <w:rsid w:val="007A1E2F"/>
    <w:rsid w:val="007A3608"/>
    <w:rsid w:val="007B0EFD"/>
    <w:rsid w:val="007C6C41"/>
    <w:rsid w:val="007C7467"/>
    <w:rsid w:val="007D5983"/>
    <w:rsid w:val="008008FE"/>
    <w:rsid w:val="0081484A"/>
    <w:rsid w:val="00834DA5"/>
    <w:rsid w:val="00866986"/>
    <w:rsid w:val="008708BF"/>
    <w:rsid w:val="00882717"/>
    <w:rsid w:val="008848FA"/>
    <w:rsid w:val="008A25E0"/>
    <w:rsid w:val="008B4093"/>
    <w:rsid w:val="008C7C11"/>
    <w:rsid w:val="008D2AFA"/>
    <w:rsid w:val="008D5EEF"/>
    <w:rsid w:val="0090736B"/>
    <w:rsid w:val="009102D4"/>
    <w:rsid w:val="00927F42"/>
    <w:rsid w:val="009415C0"/>
    <w:rsid w:val="00960D3C"/>
    <w:rsid w:val="00963A8D"/>
    <w:rsid w:val="00987329"/>
    <w:rsid w:val="009A29BA"/>
    <w:rsid w:val="009F1C28"/>
    <w:rsid w:val="00A007AC"/>
    <w:rsid w:val="00A02679"/>
    <w:rsid w:val="00A02E59"/>
    <w:rsid w:val="00A463B3"/>
    <w:rsid w:val="00A66771"/>
    <w:rsid w:val="00A66DD2"/>
    <w:rsid w:val="00A74FE0"/>
    <w:rsid w:val="00A820D4"/>
    <w:rsid w:val="00A952E9"/>
    <w:rsid w:val="00AB05EB"/>
    <w:rsid w:val="00AF2F46"/>
    <w:rsid w:val="00B00D26"/>
    <w:rsid w:val="00B16145"/>
    <w:rsid w:val="00B2088F"/>
    <w:rsid w:val="00B229FC"/>
    <w:rsid w:val="00B36001"/>
    <w:rsid w:val="00B627C9"/>
    <w:rsid w:val="00B85412"/>
    <w:rsid w:val="00BA5F5F"/>
    <w:rsid w:val="00BB1182"/>
    <w:rsid w:val="00BB5729"/>
    <w:rsid w:val="00BC17B5"/>
    <w:rsid w:val="00BD4A8B"/>
    <w:rsid w:val="00BD7E8F"/>
    <w:rsid w:val="00C04A4B"/>
    <w:rsid w:val="00C16866"/>
    <w:rsid w:val="00C17AAF"/>
    <w:rsid w:val="00C245A8"/>
    <w:rsid w:val="00C32BE3"/>
    <w:rsid w:val="00C347CF"/>
    <w:rsid w:val="00C34D40"/>
    <w:rsid w:val="00C36F67"/>
    <w:rsid w:val="00C42D89"/>
    <w:rsid w:val="00C7170A"/>
    <w:rsid w:val="00C81022"/>
    <w:rsid w:val="00C86E5C"/>
    <w:rsid w:val="00CA5C46"/>
    <w:rsid w:val="00CD58CD"/>
    <w:rsid w:val="00D2577C"/>
    <w:rsid w:val="00D31D47"/>
    <w:rsid w:val="00D70F09"/>
    <w:rsid w:val="00D71D71"/>
    <w:rsid w:val="00D82F0B"/>
    <w:rsid w:val="00D933CD"/>
    <w:rsid w:val="00D94010"/>
    <w:rsid w:val="00DA585F"/>
    <w:rsid w:val="00DB0585"/>
    <w:rsid w:val="00DD2B0B"/>
    <w:rsid w:val="00DD6C10"/>
    <w:rsid w:val="00E01858"/>
    <w:rsid w:val="00E15121"/>
    <w:rsid w:val="00E175CA"/>
    <w:rsid w:val="00E33348"/>
    <w:rsid w:val="00E376FD"/>
    <w:rsid w:val="00E43ADB"/>
    <w:rsid w:val="00E54799"/>
    <w:rsid w:val="00E71301"/>
    <w:rsid w:val="00E860BB"/>
    <w:rsid w:val="00E92998"/>
    <w:rsid w:val="00EB66DD"/>
    <w:rsid w:val="00EE01CE"/>
    <w:rsid w:val="00EE385D"/>
    <w:rsid w:val="00EE6049"/>
    <w:rsid w:val="00EE630B"/>
    <w:rsid w:val="00EF1053"/>
    <w:rsid w:val="00EF4BCC"/>
    <w:rsid w:val="00F26576"/>
    <w:rsid w:val="00F34FB6"/>
    <w:rsid w:val="00F53F42"/>
    <w:rsid w:val="00F7469C"/>
    <w:rsid w:val="00F807D7"/>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7" ma:contentTypeDescription="Create a new document." ma:contentTypeScope="" ma:versionID="623a4bda6cfd080fb45dd37e94aa48d2">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7b0f09e3dfce30e1e696e80ab2d35afe"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13684-CFB8-4084-B418-222E3A795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580B0B22-BD1D-486D-91C0-19DE3F690610}">
  <ds:schemaRefs>
    <ds:schemaRef ds:uri="http://schemas.microsoft.com/office/2006/metadata/properties"/>
    <ds:schemaRef ds:uri="http://schemas.openxmlformats.org/package/2006/metadata/core-properties"/>
    <ds:schemaRef ds:uri="28f866bb-9ef5-4776-a4d5-eac59b47686f"/>
    <ds:schemaRef ds:uri="http://purl.org/dc/terms/"/>
    <ds:schemaRef ds:uri="http://schemas.microsoft.com/office/infopath/2007/PartnerControls"/>
    <ds:schemaRef ds:uri="http://schemas.microsoft.com/office/2006/documentManagement/types"/>
    <ds:schemaRef ds:uri="b1552a6c-50b3-48fc-bbc9-6350d269fb7b"/>
    <ds:schemaRef ds:uri="http://purl.org/dc/elements/1.1/"/>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9E6B386C-347F-4B5C-A990-31D3B2FF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2</cp:revision>
  <cp:lastPrinted>2018-03-19T17:09:00Z</cp:lastPrinted>
  <dcterms:created xsi:type="dcterms:W3CDTF">2018-12-06T18:14:00Z</dcterms:created>
  <dcterms:modified xsi:type="dcterms:W3CDTF">2018-12-06T18:14:00Z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