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1B9F4DF" w:rsidR="000C182C" w:rsidRPr="00E376FD" w:rsidRDefault="000C182C" w:rsidP="00A66DD2">
      <w:pPr>
        <w:rPr>
          <w:b/>
          <w:sz w:val="22"/>
          <w:szCs w:val="24"/>
        </w:rPr>
      </w:pPr>
      <w:r w:rsidRPr="00E376FD">
        <w:rPr>
          <w:b/>
          <w:sz w:val="22"/>
          <w:szCs w:val="24"/>
        </w:rPr>
        <w:t xml:space="preserve">Date: Thursday, </w:t>
      </w:r>
      <w:r w:rsidR="00CF7319">
        <w:rPr>
          <w:b/>
          <w:sz w:val="22"/>
          <w:szCs w:val="24"/>
        </w:rPr>
        <w:t>December 10</w:t>
      </w:r>
      <w:r w:rsidR="004075BA">
        <w:rPr>
          <w:b/>
          <w:sz w:val="22"/>
          <w:szCs w:val="24"/>
        </w:rPr>
        <w:t>, 2020</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proofErr w:type="gramStart"/>
      <w:r w:rsidR="00460A33">
        <w:rPr>
          <w:b/>
          <w:sz w:val="22"/>
          <w:szCs w:val="24"/>
        </w:rPr>
        <w:t>meeting</w:t>
      </w:r>
      <w:proofErr w:type="gramEnd"/>
      <w:r w:rsidR="00460A33">
        <w:rPr>
          <w:b/>
          <w:sz w:val="22"/>
          <w:szCs w:val="24"/>
        </w:rPr>
        <w:t xml:space="preserve">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proofErr w:type="gramStart"/>
      <w:r w:rsidR="00EE29DC">
        <w:rPr>
          <w:b/>
          <w:sz w:val="22"/>
          <w:szCs w:val="24"/>
        </w:rPr>
        <w:t>owners</w:t>
      </w:r>
      <w:proofErr w:type="gramEnd"/>
      <w:r w:rsidR="00EE29DC">
        <w:rPr>
          <w:b/>
          <w:sz w:val="22"/>
          <w:szCs w:val="24"/>
        </w:rPr>
        <w:t xml:space="preserve">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5F3D990" w:rsidR="00A66DD2" w:rsidRDefault="00A66DD2" w:rsidP="00A66DD2">
      <w:pPr>
        <w:pStyle w:val="ListParagraph"/>
        <w:numPr>
          <w:ilvl w:val="0"/>
          <w:numId w:val="4"/>
        </w:numPr>
        <w:rPr>
          <w:sz w:val="22"/>
          <w:szCs w:val="24"/>
        </w:rPr>
      </w:pPr>
      <w:r w:rsidRPr="00E376FD">
        <w:rPr>
          <w:sz w:val="22"/>
          <w:szCs w:val="24"/>
        </w:rPr>
        <w:t>Call to Order</w:t>
      </w:r>
    </w:p>
    <w:p w14:paraId="26EE5F40" w14:textId="4D4AEA23" w:rsidR="00CF7319" w:rsidRPr="00E376FD" w:rsidRDefault="00CF7319" w:rsidP="00A66DD2">
      <w:pPr>
        <w:pStyle w:val="ListParagraph"/>
        <w:numPr>
          <w:ilvl w:val="0"/>
          <w:numId w:val="4"/>
        </w:numPr>
        <w:rPr>
          <w:sz w:val="22"/>
          <w:szCs w:val="24"/>
        </w:rPr>
      </w:pPr>
      <w:r>
        <w:rPr>
          <w:sz w:val="22"/>
          <w:szCs w:val="24"/>
        </w:rPr>
        <w:t>Committee Members</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2F66B187"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9C7F2B">
        <w:rPr>
          <w:sz w:val="22"/>
          <w:szCs w:val="24"/>
        </w:rPr>
        <w:t xml:space="preserve">September 24, </w:t>
      </w:r>
      <w:r w:rsidR="003D61A2">
        <w:rPr>
          <w:sz w:val="22"/>
          <w:szCs w:val="24"/>
        </w:rPr>
        <w:t>2020</w:t>
      </w:r>
      <w:r w:rsidR="009C7F2B">
        <w:rPr>
          <w:sz w:val="22"/>
          <w:szCs w:val="24"/>
        </w:rPr>
        <w:t xml:space="preserve"> &amp; for Budget Meeting on 10/29/2020</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4E844780" w:rsidR="002A6C62" w:rsidRPr="002A6C62" w:rsidRDefault="005D1DBE" w:rsidP="002A6C62">
      <w:pPr>
        <w:pStyle w:val="ListParagraph"/>
        <w:numPr>
          <w:ilvl w:val="0"/>
          <w:numId w:val="9"/>
        </w:numPr>
        <w:rPr>
          <w:sz w:val="22"/>
          <w:szCs w:val="24"/>
        </w:rPr>
      </w:pPr>
      <w:r>
        <w:rPr>
          <w:sz w:val="22"/>
          <w:szCs w:val="24"/>
        </w:rPr>
        <w:t>Hospitality Report – Bob/Marge</w:t>
      </w:r>
    </w:p>
    <w:p w14:paraId="6D4A2028" w14:textId="77777777" w:rsidR="00A653CC" w:rsidRPr="00E447AD" w:rsidRDefault="00A653CC" w:rsidP="00E447AD">
      <w:pPr>
        <w:rPr>
          <w:sz w:val="22"/>
          <w:szCs w:val="24"/>
        </w:rPr>
      </w:pPr>
    </w:p>
    <w:p w14:paraId="24F5D33A" w14:textId="5F81E20F"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AD757C">
        <w:rPr>
          <w:sz w:val="22"/>
          <w:szCs w:val="24"/>
        </w:rPr>
        <w:t>–</w:t>
      </w:r>
      <w:r w:rsidR="00153227">
        <w:rPr>
          <w:sz w:val="22"/>
          <w:szCs w:val="24"/>
        </w:rPr>
        <w:t>No report</w:t>
      </w:r>
    </w:p>
    <w:p w14:paraId="1F57F547" w14:textId="77777777" w:rsidR="00287EE2" w:rsidRPr="00E376FD" w:rsidRDefault="00287EE2" w:rsidP="00287EE2">
      <w:pPr>
        <w:rPr>
          <w:sz w:val="22"/>
          <w:szCs w:val="24"/>
        </w:rPr>
      </w:pPr>
    </w:p>
    <w:p w14:paraId="352BD963" w14:textId="73A9403A" w:rsidR="008C54B6" w:rsidRPr="00BE391C" w:rsidRDefault="008D5EEF" w:rsidP="00BE391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409F4AD" w14:textId="2B9E8435" w:rsidR="004C5BEB" w:rsidRPr="005D5312" w:rsidRDefault="004C5BEB" w:rsidP="005D5312">
      <w:pPr>
        <w:pStyle w:val="ListParagraph"/>
        <w:numPr>
          <w:ilvl w:val="1"/>
          <w:numId w:val="9"/>
        </w:numPr>
        <w:rPr>
          <w:sz w:val="22"/>
          <w:szCs w:val="24"/>
        </w:rPr>
      </w:pPr>
      <w:r>
        <w:rPr>
          <w:sz w:val="22"/>
          <w:szCs w:val="24"/>
        </w:rPr>
        <w:t xml:space="preserve">Molly Maids – Nancy B </w:t>
      </w:r>
    </w:p>
    <w:p w14:paraId="75F92816" w14:textId="03A3DB25" w:rsidR="00857FBE" w:rsidRPr="005D1DBE" w:rsidRDefault="004A58F3" w:rsidP="005D1DBE">
      <w:pPr>
        <w:pStyle w:val="ListParagraph"/>
        <w:numPr>
          <w:ilvl w:val="1"/>
          <w:numId w:val="9"/>
        </w:numPr>
        <w:rPr>
          <w:sz w:val="22"/>
          <w:szCs w:val="24"/>
        </w:rPr>
      </w:pPr>
      <w:r>
        <w:rPr>
          <w:sz w:val="22"/>
          <w:szCs w:val="24"/>
        </w:rPr>
        <w:t>Spectrum – Nancy G</w:t>
      </w:r>
    </w:p>
    <w:p w14:paraId="01E34A56" w14:textId="3847CF3C" w:rsidR="00BE391C" w:rsidRPr="00CF7319" w:rsidRDefault="004075BA" w:rsidP="00CF7319">
      <w:pPr>
        <w:pStyle w:val="ListParagraph"/>
        <w:numPr>
          <w:ilvl w:val="1"/>
          <w:numId w:val="9"/>
        </w:numPr>
        <w:rPr>
          <w:sz w:val="22"/>
          <w:szCs w:val="24"/>
        </w:rPr>
      </w:pPr>
      <w:r>
        <w:rPr>
          <w:sz w:val="22"/>
          <w:szCs w:val="24"/>
        </w:rPr>
        <w:t>Becker Ballot – Nancy G</w:t>
      </w:r>
      <w:r w:rsidR="0087671E">
        <w:rPr>
          <w:sz w:val="22"/>
          <w:szCs w:val="24"/>
        </w:rPr>
        <w:t xml:space="preserve"> &amp; Nancy B</w:t>
      </w:r>
    </w:p>
    <w:p w14:paraId="668E462B" w14:textId="77777777" w:rsidR="00140B89" w:rsidRPr="00140B89" w:rsidRDefault="00140B89" w:rsidP="00140B89">
      <w:pPr>
        <w:pStyle w:val="ListParagraph"/>
        <w:numPr>
          <w:ilvl w:val="1"/>
          <w:numId w:val="9"/>
        </w:numPr>
        <w:rPr>
          <w:sz w:val="22"/>
          <w:szCs w:val="24"/>
        </w:rPr>
      </w:pPr>
      <w:r>
        <w:rPr>
          <w:sz w:val="22"/>
          <w:szCs w:val="24"/>
        </w:rPr>
        <w:t>Reserve Study - Mark</w:t>
      </w:r>
    </w:p>
    <w:p w14:paraId="45EDFBA6" w14:textId="33877572" w:rsidR="0093145C" w:rsidRDefault="00AD757C" w:rsidP="004075BA">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Nancy G – Mike H</w:t>
      </w:r>
    </w:p>
    <w:p w14:paraId="16C2684E" w14:textId="635B264E" w:rsidR="00287EE2" w:rsidRPr="00E376FD" w:rsidRDefault="00287EE2" w:rsidP="00287EE2">
      <w:pPr>
        <w:rPr>
          <w:sz w:val="22"/>
          <w:szCs w:val="24"/>
        </w:rPr>
      </w:pPr>
    </w:p>
    <w:p w14:paraId="47CD3726" w14:textId="1AA18841" w:rsidR="009662FA" w:rsidRPr="00AD757C" w:rsidRDefault="008D5EEF" w:rsidP="00AD757C">
      <w:pPr>
        <w:pStyle w:val="ListParagraph"/>
        <w:numPr>
          <w:ilvl w:val="0"/>
          <w:numId w:val="9"/>
        </w:numPr>
        <w:rPr>
          <w:sz w:val="22"/>
          <w:szCs w:val="24"/>
        </w:rPr>
      </w:pPr>
      <w:r w:rsidRPr="00E376FD">
        <w:rPr>
          <w:sz w:val="22"/>
          <w:szCs w:val="24"/>
        </w:rPr>
        <w:t>New Business</w:t>
      </w:r>
      <w:r w:rsidR="00A02E59" w:rsidRPr="00E376FD">
        <w:rPr>
          <w:sz w:val="22"/>
          <w:szCs w:val="24"/>
        </w:rPr>
        <w:t>:</w:t>
      </w:r>
    </w:p>
    <w:p w14:paraId="6A2A8E29" w14:textId="1E7038D2" w:rsidR="00AD757C" w:rsidRDefault="00CF7319" w:rsidP="00CF7319">
      <w:pPr>
        <w:pStyle w:val="ListParagraph"/>
        <w:numPr>
          <w:ilvl w:val="1"/>
          <w:numId w:val="9"/>
        </w:numPr>
        <w:rPr>
          <w:sz w:val="22"/>
          <w:szCs w:val="24"/>
        </w:rPr>
      </w:pPr>
      <w:r>
        <w:rPr>
          <w:sz w:val="22"/>
          <w:szCs w:val="24"/>
        </w:rPr>
        <w:t>Committee Members</w:t>
      </w:r>
      <w:r w:rsidR="00153227">
        <w:rPr>
          <w:sz w:val="22"/>
          <w:szCs w:val="24"/>
        </w:rPr>
        <w:t xml:space="preserve"> – Nancy G</w:t>
      </w:r>
    </w:p>
    <w:p w14:paraId="5240A508" w14:textId="4030523A" w:rsidR="00505A4C" w:rsidRDefault="00505A4C" w:rsidP="00CF7319">
      <w:pPr>
        <w:pStyle w:val="ListParagraph"/>
        <w:numPr>
          <w:ilvl w:val="1"/>
          <w:numId w:val="9"/>
        </w:numPr>
        <w:rPr>
          <w:sz w:val="22"/>
          <w:szCs w:val="24"/>
        </w:rPr>
      </w:pPr>
      <w:r>
        <w:rPr>
          <w:sz w:val="22"/>
          <w:szCs w:val="24"/>
        </w:rPr>
        <w:t>Adopt Board Resolution authorizing remote participation in meeting – Nancy G</w:t>
      </w:r>
    </w:p>
    <w:p w14:paraId="05E5A057" w14:textId="30B75C13" w:rsidR="00CF7319" w:rsidRDefault="00CF7319" w:rsidP="00CF7319">
      <w:pPr>
        <w:pStyle w:val="ListParagraph"/>
        <w:numPr>
          <w:ilvl w:val="1"/>
          <w:numId w:val="9"/>
        </w:numPr>
        <w:rPr>
          <w:sz w:val="22"/>
          <w:szCs w:val="24"/>
        </w:rPr>
      </w:pPr>
      <w:r>
        <w:rPr>
          <w:sz w:val="22"/>
          <w:szCs w:val="24"/>
        </w:rPr>
        <w:t xml:space="preserve">2021 Preferred </w:t>
      </w:r>
      <w:r w:rsidR="005D1DBE">
        <w:rPr>
          <w:sz w:val="22"/>
          <w:szCs w:val="24"/>
        </w:rPr>
        <w:t xml:space="preserve">Vendor </w:t>
      </w:r>
      <w:r>
        <w:rPr>
          <w:sz w:val="22"/>
          <w:szCs w:val="24"/>
        </w:rPr>
        <w:t>List</w:t>
      </w:r>
      <w:r w:rsidR="005D1DBE">
        <w:rPr>
          <w:sz w:val="22"/>
          <w:szCs w:val="24"/>
        </w:rPr>
        <w:t xml:space="preserve"> – Nancy G</w:t>
      </w:r>
    </w:p>
    <w:p w14:paraId="05540199" w14:textId="628339EA" w:rsidR="0048261E" w:rsidRDefault="0048261E" w:rsidP="00CF7319">
      <w:pPr>
        <w:pStyle w:val="ListParagraph"/>
        <w:numPr>
          <w:ilvl w:val="1"/>
          <w:numId w:val="9"/>
        </w:numPr>
        <w:rPr>
          <w:sz w:val="22"/>
          <w:szCs w:val="24"/>
        </w:rPr>
      </w:pPr>
      <w:r>
        <w:rPr>
          <w:sz w:val="22"/>
          <w:szCs w:val="24"/>
        </w:rPr>
        <w:t>Insurance Renewal – Mark</w:t>
      </w:r>
    </w:p>
    <w:p w14:paraId="6BFC85B6" w14:textId="3BA833D3" w:rsidR="0048261E" w:rsidRDefault="0048261E" w:rsidP="00CF7319">
      <w:pPr>
        <w:pStyle w:val="ListParagraph"/>
        <w:numPr>
          <w:ilvl w:val="1"/>
          <w:numId w:val="9"/>
        </w:numPr>
        <w:rPr>
          <w:sz w:val="22"/>
          <w:szCs w:val="24"/>
        </w:rPr>
      </w:pPr>
      <w:r>
        <w:rPr>
          <w:sz w:val="22"/>
          <w:szCs w:val="24"/>
        </w:rPr>
        <w:t>Need for 2 – 3drawer file cabinets – Nancy G</w:t>
      </w:r>
    </w:p>
    <w:p w14:paraId="32BE722D" w14:textId="4CFAA580" w:rsidR="00CF7319" w:rsidRDefault="00CF7319" w:rsidP="00CF7319">
      <w:pPr>
        <w:pStyle w:val="ListParagraph"/>
        <w:numPr>
          <w:ilvl w:val="1"/>
          <w:numId w:val="9"/>
        </w:numPr>
        <w:rPr>
          <w:sz w:val="22"/>
          <w:szCs w:val="24"/>
        </w:rPr>
      </w:pPr>
      <w:r>
        <w:rPr>
          <w:sz w:val="22"/>
          <w:szCs w:val="24"/>
        </w:rPr>
        <w:t>ESA Procedure</w:t>
      </w:r>
      <w:r w:rsidR="005D1DBE">
        <w:rPr>
          <w:sz w:val="22"/>
          <w:szCs w:val="24"/>
        </w:rPr>
        <w:t xml:space="preserve"> – Nancy G</w:t>
      </w:r>
    </w:p>
    <w:p w14:paraId="12AE0780" w14:textId="2E005220" w:rsidR="00CF7319" w:rsidRPr="00CF7319" w:rsidRDefault="00842431" w:rsidP="00CF7319">
      <w:pPr>
        <w:pStyle w:val="ListParagraph"/>
        <w:numPr>
          <w:ilvl w:val="1"/>
          <w:numId w:val="9"/>
        </w:numPr>
        <w:rPr>
          <w:sz w:val="22"/>
          <w:szCs w:val="24"/>
        </w:rPr>
      </w:pPr>
      <w:r>
        <w:rPr>
          <w:sz w:val="22"/>
          <w:szCs w:val="24"/>
        </w:rPr>
        <w:t xml:space="preserve">Rule </w:t>
      </w:r>
      <w:r w:rsidR="00654EBD">
        <w:rPr>
          <w:sz w:val="22"/>
          <w:szCs w:val="24"/>
        </w:rPr>
        <w:t>20</w:t>
      </w:r>
      <w:r w:rsidR="005D1DBE">
        <w:rPr>
          <w:sz w:val="22"/>
          <w:szCs w:val="24"/>
        </w:rPr>
        <w:t xml:space="preserve"> – Nancy G</w:t>
      </w:r>
    </w:p>
    <w:p w14:paraId="4D02130E" w14:textId="289A7026"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xml:space="preserve">– update on </w:t>
      </w:r>
      <w:proofErr w:type="spellStart"/>
      <w:r w:rsidR="00461C4B">
        <w:rPr>
          <w:color w:val="000000" w:themeColor="text1"/>
          <w:sz w:val="22"/>
          <w:szCs w:val="24"/>
        </w:rPr>
        <w:t>TaHa</w:t>
      </w:r>
      <w:proofErr w:type="spellEnd"/>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proofErr w:type="spellStart"/>
      <w:r>
        <w:rPr>
          <w:sz w:val="22"/>
          <w:szCs w:val="24"/>
        </w:rPr>
        <w:t>Geosam</w:t>
      </w:r>
      <w:proofErr w:type="spellEnd"/>
      <w:r>
        <w:rPr>
          <w:sz w:val="22"/>
          <w:szCs w:val="24"/>
        </w:rPr>
        <w:t xml:space="preserve">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3ADB5228"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842431">
        <w:rPr>
          <w:sz w:val="22"/>
          <w:szCs w:val="24"/>
        </w:rPr>
        <w:t>January 28</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842431">
        <w:rPr>
          <w:sz w:val="22"/>
          <w:szCs w:val="24"/>
        </w:rPr>
        <w:t xml:space="preserve">December </w:t>
      </w:r>
      <w:proofErr w:type="gramStart"/>
      <w:r w:rsidR="00842431">
        <w:rPr>
          <w:sz w:val="22"/>
          <w:szCs w:val="24"/>
        </w:rPr>
        <w:t>8</w:t>
      </w:r>
      <w:proofErr w:type="gramEnd"/>
      <w:r w:rsidR="00257BF6" w:rsidRPr="00FD632E">
        <w:rPr>
          <w:sz w:val="22"/>
          <w:szCs w:val="24"/>
        </w:rPr>
        <w:t xml:space="preserve"> 2020</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40B89"/>
    <w:rsid w:val="00153227"/>
    <w:rsid w:val="001567D8"/>
    <w:rsid w:val="00160456"/>
    <w:rsid w:val="001823CF"/>
    <w:rsid w:val="001A40D7"/>
    <w:rsid w:val="001B4554"/>
    <w:rsid w:val="001B60E6"/>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A6C6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261E"/>
    <w:rsid w:val="00485501"/>
    <w:rsid w:val="00487CF8"/>
    <w:rsid w:val="004A23A4"/>
    <w:rsid w:val="004A5391"/>
    <w:rsid w:val="004A58F3"/>
    <w:rsid w:val="004B3DC3"/>
    <w:rsid w:val="004C19BC"/>
    <w:rsid w:val="004C5A34"/>
    <w:rsid w:val="004C5BEB"/>
    <w:rsid w:val="004D201B"/>
    <w:rsid w:val="00505A4C"/>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1DBE"/>
    <w:rsid w:val="005D5312"/>
    <w:rsid w:val="005D6AC6"/>
    <w:rsid w:val="005E3BB0"/>
    <w:rsid w:val="005E53CB"/>
    <w:rsid w:val="00622A09"/>
    <w:rsid w:val="0062781D"/>
    <w:rsid w:val="00654EB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0703B"/>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8</cp:revision>
  <cp:lastPrinted>2019-05-21T11:51:00Z</cp:lastPrinted>
  <dcterms:created xsi:type="dcterms:W3CDTF">2020-12-03T16:09:00Z</dcterms:created>
  <dcterms:modified xsi:type="dcterms:W3CDTF">2020-12-04T20:37:00Z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