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675DE74E" w:rsidR="000C182C" w:rsidRPr="00E376FD" w:rsidRDefault="000C182C" w:rsidP="00A66DD2">
      <w:pPr>
        <w:rPr>
          <w:b/>
          <w:sz w:val="22"/>
          <w:szCs w:val="24"/>
        </w:rPr>
      </w:pPr>
      <w:r w:rsidRPr="00E376FD">
        <w:rPr>
          <w:b/>
          <w:sz w:val="22"/>
          <w:szCs w:val="24"/>
        </w:rPr>
        <w:t xml:space="preserve">Date: Thursday, </w:t>
      </w:r>
      <w:r w:rsidR="00140B89">
        <w:rPr>
          <w:b/>
          <w:sz w:val="22"/>
          <w:szCs w:val="24"/>
        </w:rPr>
        <w:t>September 24</w:t>
      </w:r>
      <w:r w:rsidR="004075BA">
        <w:rPr>
          <w:b/>
          <w:sz w:val="22"/>
          <w:szCs w:val="24"/>
        </w:rPr>
        <w:t>, 2020</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58594229" w:rsidR="00A66DD2" w:rsidRPr="00E376FD" w:rsidRDefault="00A66DD2" w:rsidP="00A66DD2">
      <w:pPr>
        <w:pStyle w:val="ListParagraph"/>
        <w:numPr>
          <w:ilvl w:val="0"/>
          <w:numId w:val="4"/>
        </w:numPr>
        <w:rPr>
          <w:sz w:val="22"/>
          <w:szCs w:val="24"/>
        </w:rPr>
      </w:pPr>
      <w:r w:rsidRPr="009C0A3B">
        <w:rPr>
          <w:b/>
          <w:sz w:val="22"/>
          <w:szCs w:val="24"/>
        </w:rPr>
        <w:t>Call to Order</w:t>
      </w:r>
      <w:r w:rsidR="009C0A3B">
        <w:rPr>
          <w:sz w:val="22"/>
          <w:szCs w:val="24"/>
        </w:rPr>
        <w:t xml:space="preserve">- The meeting was called to order at 1:00PM. Richard, Nancy B, and Mike Hatzel were all present. </w:t>
      </w:r>
    </w:p>
    <w:p w14:paraId="2777F7FC" w14:textId="0B23F408" w:rsidR="00A66DD2" w:rsidRPr="009C0A3B" w:rsidRDefault="00A66DD2" w:rsidP="00A66DD2">
      <w:pPr>
        <w:pStyle w:val="ListParagraph"/>
        <w:numPr>
          <w:ilvl w:val="0"/>
          <w:numId w:val="4"/>
        </w:numPr>
        <w:rPr>
          <w:b/>
          <w:sz w:val="22"/>
          <w:szCs w:val="24"/>
        </w:rPr>
      </w:pPr>
      <w:r w:rsidRPr="009C0A3B">
        <w:rPr>
          <w:b/>
          <w:sz w:val="22"/>
          <w:szCs w:val="24"/>
        </w:rPr>
        <w:t xml:space="preserve">Discuss current </w:t>
      </w:r>
      <w:r w:rsidR="00C13DD6" w:rsidRPr="009C0A3B">
        <w:rPr>
          <w:b/>
          <w:sz w:val="22"/>
          <w:szCs w:val="24"/>
        </w:rPr>
        <w:t>ARC items</w:t>
      </w:r>
      <w:r w:rsidR="009C0A3B" w:rsidRPr="009C0A3B">
        <w:rPr>
          <w:b/>
          <w:sz w:val="22"/>
          <w:szCs w:val="24"/>
        </w:rPr>
        <w:t xml:space="preserve">- </w:t>
      </w:r>
      <w:r w:rsidR="009C0A3B">
        <w:rPr>
          <w:sz w:val="22"/>
          <w:szCs w:val="24"/>
        </w:rPr>
        <w:t xml:space="preserve">Richard reviewed the open issue with unit 234. Discussion was had on the disagreement between the wording of whether or not a property modification is required.  </w:t>
      </w:r>
    </w:p>
    <w:p w14:paraId="13DDA1D8" w14:textId="70D81F14" w:rsidR="00A66DD2" w:rsidRPr="009C0A3B" w:rsidRDefault="00A66DD2" w:rsidP="00A66DD2">
      <w:pPr>
        <w:pStyle w:val="ListParagraph"/>
        <w:numPr>
          <w:ilvl w:val="0"/>
          <w:numId w:val="4"/>
        </w:numPr>
        <w:rPr>
          <w:b/>
          <w:sz w:val="22"/>
          <w:szCs w:val="24"/>
        </w:rPr>
      </w:pPr>
      <w:r w:rsidRPr="009C0A3B">
        <w:rPr>
          <w:b/>
          <w:sz w:val="22"/>
          <w:szCs w:val="24"/>
        </w:rPr>
        <w:t>Adjourn</w:t>
      </w:r>
      <w:r w:rsidR="00D96E9D">
        <w:rPr>
          <w:b/>
          <w:sz w:val="22"/>
          <w:szCs w:val="24"/>
        </w:rPr>
        <w:t xml:space="preserve">- </w:t>
      </w:r>
      <w:r w:rsidR="00D96E9D">
        <w:rPr>
          <w:sz w:val="22"/>
          <w:szCs w:val="24"/>
        </w:rPr>
        <w:t xml:space="preserve">The meeting was adjourned at 1:26PM. </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378307B2" w:rsidR="00A653CC" w:rsidRPr="008432B3" w:rsidRDefault="000C182C" w:rsidP="008432B3">
      <w:pPr>
        <w:pStyle w:val="ListParagraph"/>
        <w:numPr>
          <w:ilvl w:val="0"/>
          <w:numId w:val="9"/>
        </w:numPr>
        <w:rPr>
          <w:sz w:val="22"/>
          <w:szCs w:val="24"/>
        </w:rPr>
      </w:pPr>
      <w:r w:rsidRPr="00D67DC9">
        <w:rPr>
          <w:b/>
          <w:sz w:val="22"/>
          <w:szCs w:val="24"/>
        </w:rPr>
        <w:t>Call to Orde</w:t>
      </w:r>
      <w:r w:rsidR="008008FE" w:rsidRPr="00D67DC9">
        <w:rPr>
          <w:b/>
          <w:sz w:val="22"/>
          <w:szCs w:val="24"/>
        </w:rPr>
        <w:t>r</w:t>
      </w:r>
      <w:r w:rsidR="00D96E9D">
        <w:rPr>
          <w:sz w:val="22"/>
          <w:szCs w:val="24"/>
        </w:rPr>
        <w:t xml:space="preserve">- The meeting was called to order at 1:27PM. Nancy G, Mike, Richard, Thom, Nancy B, and Marge were all present. Haley was absent. Also present was Mark Michalek with Leland management. </w:t>
      </w:r>
    </w:p>
    <w:p w14:paraId="3CD0A1CD" w14:textId="77777777" w:rsidR="00287EE2" w:rsidRPr="00E376FD" w:rsidRDefault="00287EE2" w:rsidP="00287EE2">
      <w:pPr>
        <w:rPr>
          <w:sz w:val="22"/>
          <w:szCs w:val="24"/>
        </w:rPr>
      </w:pPr>
    </w:p>
    <w:p w14:paraId="79C765F4" w14:textId="576B2C8A" w:rsidR="001C7316" w:rsidRPr="00D67DC9" w:rsidRDefault="001C7316" w:rsidP="00A66DD2">
      <w:pPr>
        <w:pStyle w:val="ListParagraph"/>
        <w:numPr>
          <w:ilvl w:val="0"/>
          <w:numId w:val="9"/>
        </w:numPr>
        <w:rPr>
          <w:b/>
          <w:sz w:val="22"/>
          <w:szCs w:val="24"/>
        </w:rPr>
      </w:pPr>
      <w:r w:rsidRPr="00D67DC9">
        <w:rPr>
          <w:b/>
          <w:sz w:val="22"/>
          <w:szCs w:val="24"/>
        </w:rPr>
        <w:t>Owner Comments on Agenda Item</w:t>
      </w:r>
      <w:r w:rsidR="00287EE2" w:rsidRPr="00D67DC9">
        <w:rPr>
          <w:b/>
          <w:sz w:val="22"/>
          <w:szCs w:val="24"/>
        </w:rPr>
        <w:t>s</w:t>
      </w:r>
      <w:r w:rsidR="00D67DC9">
        <w:rPr>
          <w:b/>
          <w:sz w:val="22"/>
          <w:szCs w:val="24"/>
        </w:rPr>
        <w:t xml:space="preserve">- </w:t>
      </w:r>
      <w:r w:rsidR="00D67DC9">
        <w:rPr>
          <w:sz w:val="22"/>
          <w:szCs w:val="24"/>
        </w:rPr>
        <w:t xml:space="preserve">No questions from the floor. </w:t>
      </w:r>
    </w:p>
    <w:p w14:paraId="14AD29E7" w14:textId="77777777" w:rsidR="00287EE2" w:rsidRPr="00E376FD" w:rsidRDefault="00287EE2" w:rsidP="00287EE2">
      <w:pPr>
        <w:rPr>
          <w:sz w:val="22"/>
          <w:szCs w:val="24"/>
        </w:rPr>
      </w:pPr>
    </w:p>
    <w:p w14:paraId="5E12BB2C" w14:textId="11B1A2B8" w:rsidR="00287EE2" w:rsidRPr="002C61C1" w:rsidRDefault="000C182C" w:rsidP="002C61C1">
      <w:pPr>
        <w:pStyle w:val="ListParagraph"/>
        <w:numPr>
          <w:ilvl w:val="0"/>
          <w:numId w:val="9"/>
        </w:numPr>
        <w:rPr>
          <w:sz w:val="22"/>
          <w:szCs w:val="24"/>
        </w:rPr>
      </w:pPr>
      <w:r w:rsidRPr="00D67DC9">
        <w:rPr>
          <w:b/>
          <w:sz w:val="22"/>
          <w:szCs w:val="24"/>
        </w:rPr>
        <w:t>Approval of Minutes</w:t>
      </w:r>
      <w:r w:rsidR="003B166F" w:rsidRPr="00D67DC9">
        <w:rPr>
          <w:b/>
          <w:sz w:val="22"/>
          <w:szCs w:val="24"/>
        </w:rPr>
        <w:t xml:space="preserve"> for</w:t>
      </w:r>
      <w:r w:rsidR="007A1E2F" w:rsidRPr="00D67DC9">
        <w:rPr>
          <w:b/>
          <w:sz w:val="22"/>
          <w:szCs w:val="24"/>
        </w:rPr>
        <w:t xml:space="preserve"> </w:t>
      </w:r>
      <w:r w:rsidR="00140B89" w:rsidRPr="00D67DC9">
        <w:rPr>
          <w:b/>
          <w:sz w:val="22"/>
          <w:szCs w:val="24"/>
        </w:rPr>
        <w:t>August 27</w:t>
      </w:r>
      <w:r w:rsidR="003D61A2" w:rsidRPr="00D67DC9">
        <w:rPr>
          <w:b/>
          <w:sz w:val="22"/>
          <w:szCs w:val="24"/>
        </w:rPr>
        <w:t>, 2020</w:t>
      </w:r>
      <w:r w:rsidR="00D96E9D" w:rsidRPr="00D67DC9">
        <w:rPr>
          <w:b/>
          <w:sz w:val="22"/>
          <w:szCs w:val="24"/>
        </w:rPr>
        <w:t>-</w:t>
      </w:r>
      <w:r w:rsidR="00D96E9D">
        <w:rPr>
          <w:sz w:val="22"/>
          <w:szCs w:val="24"/>
        </w:rPr>
        <w:t xml:space="preserve"> </w:t>
      </w:r>
      <w:r w:rsidR="00D96E9D" w:rsidRPr="00D67DC9">
        <w:rPr>
          <w:color w:val="0070C0"/>
          <w:sz w:val="22"/>
          <w:szCs w:val="24"/>
        </w:rPr>
        <w:t>Thom moved to approve the minutes from August 27</w:t>
      </w:r>
      <w:r w:rsidR="00D96E9D" w:rsidRPr="00D67DC9">
        <w:rPr>
          <w:color w:val="0070C0"/>
          <w:sz w:val="22"/>
          <w:szCs w:val="24"/>
          <w:vertAlign w:val="superscript"/>
        </w:rPr>
        <w:t>th</w:t>
      </w:r>
      <w:r w:rsidR="00D67DC9" w:rsidRPr="00D67DC9">
        <w:rPr>
          <w:color w:val="0070C0"/>
          <w:sz w:val="22"/>
          <w:szCs w:val="24"/>
        </w:rPr>
        <w:t xml:space="preserve"> 2020 Board of Directors meeting. Nancy B seconded the motion. All board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D67DC9" w:rsidRDefault="000C182C" w:rsidP="00A66DD2">
      <w:pPr>
        <w:pStyle w:val="ListParagraph"/>
        <w:numPr>
          <w:ilvl w:val="0"/>
          <w:numId w:val="9"/>
        </w:numPr>
        <w:rPr>
          <w:b/>
          <w:sz w:val="22"/>
          <w:szCs w:val="24"/>
        </w:rPr>
      </w:pPr>
      <w:r w:rsidRPr="00D67DC9">
        <w:rPr>
          <w:b/>
          <w:sz w:val="22"/>
          <w:szCs w:val="24"/>
        </w:rPr>
        <w:t>Treasure</w:t>
      </w:r>
      <w:r w:rsidR="009A29BA" w:rsidRPr="00D67DC9">
        <w:rPr>
          <w:b/>
          <w:sz w:val="22"/>
          <w:szCs w:val="24"/>
        </w:rPr>
        <w:t>’</w:t>
      </w:r>
      <w:r w:rsidRPr="00D67DC9">
        <w:rPr>
          <w:b/>
          <w:sz w:val="22"/>
          <w:szCs w:val="24"/>
        </w:rPr>
        <w:t>s Report</w:t>
      </w:r>
      <w:r w:rsidR="00A02E59" w:rsidRPr="00D67DC9">
        <w:rPr>
          <w:b/>
          <w:sz w:val="22"/>
          <w:szCs w:val="24"/>
        </w:rPr>
        <w:t>:</w:t>
      </w:r>
    </w:p>
    <w:p w14:paraId="5A33AE36" w14:textId="479941A0" w:rsidR="007510D0" w:rsidRPr="00E376FD" w:rsidRDefault="008D5EEF" w:rsidP="00A66DD2">
      <w:pPr>
        <w:pStyle w:val="ListParagraph"/>
        <w:numPr>
          <w:ilvl w:val="1"/>
          <w:numId w:val="9"/>
        </w:numPr>
        <w:rPr>
          <w:sz w:val="22"/>
          <w:szCs w:val="24"/>
        </w:rPr>
      </w:pPr>
      <w:r w:rsidRPr="00D67DC9">
        <w:rPr>
          <w:b/>
          <w:sz w:val="22"/>
          <w:szCs w:val="24"/>
        </w:rPr>
        <w:t>Financial Report</w:t>
      </w:r>
      <w:r w:rsidR="002105A5" w:rsidRPr="00E376FD">
        <w:rPr>
          <w:sz w:val="22"/>
          <w:szCs w:val="24"/>
        </w:rPr>
        <w:t xml:space="preserve"> </w:t>
      </w:r>
      <w:r w:rsidR="00D67DC9">
        <w:rPr>
          <w:sz w:val="22"/>
          <w:szCs w:val="24"/>
        </w:rPr>
        <w:t>–</w:t>
      </w:r>
      <w:r w:rsidR="002105A5" w:rsidRPr="00E376FD">
        <w:rPr>
          <w:sz w:val="22"/>
          <w:szCs w:val="24"/>
        </w:rPr>
        <w:t xml:space="preserve"> Mark</w:t>
      </w:r>
      <w:r w:rsidR="00D67DC9">
        <w:rPr>
          <w:sz w:val="22"/>
          <w:szCs w:val="24"/>
        </w:rPr>
        <w:t xml:space="preserve"> reviewed the current account balances and balance sheet, income/expense report, and aged receivables report. </w:t>
      </w:r>
      <w:r w:rsidRPr="00E376FD">
        <w:rPr>
          <w:sz w:val="22"/>
          <w:szCs w:val="24"/>
        </w:rPr>
        <w:t xml:space="preserve"> </w:t>
      </w:r>
    </w:p>
    <w:p w14:paraId="69321410" w14:textId="78A437F5" w:rsidR="00257BF6" w:rsidRPr="00140B89" w:rsidRDefault="006B5DF4" w:rsidP="00140B89">
      <w:pPr>
        <w:pStyle w:val="ListParagraph"/>
        <w:numPr>
          <w:ilvl w:val="1"/>
          <w:numId w:val="9"/>
        </w:numPr>
        <w:rPr>
          <w:sz w:val="22"/>
          <w:szCs w:val="24"/>
        </w:rPr>
      </w:pPr>
      <w:r w:rsidRPr="00D67DC9">
        <w:rPr>
          <w:b/>
          <w:sz w:val="22"/>
          <w:szCs w:val="24"/>
        </w:rPr>
        <w:t>Review of monthly</w:t>
      </w:r>
      <w:r w:rsidR="00F744A5" w:rsidRPr="00D67DC9">
        <w:rPr>
          <w:b/>
          <w:sz w:val="22"/>
          <w:szCs w:val="24"/>
        </w:rPr>
        <w:t xml:space="preserve"> </w:t>
      </w:r>
      <w:r w:rsidRPr="00D67DC9">
        <w:rPr>
          <w:b/>
          <w:sz w:val="22"/>
          <w:szCs w:val="24"/>
        </w:rPr>
        <w:t>report</w:t>
      </w:r>
      <w:r w:rsidR="00D67DC9">
        <w:rPr>
          <w:sz w:val="22"/>
          <w:szCs w:val="24"/>
        </w:rPr>
        <w:t xml:space="preserve">- Thom reviewed the balance sheet and overall progress of the budget. </w:t>
      </w:r>
    </w:p>
    <w:p w14:paraId="4A197189" w14:textId="77777777" w:rsidR="00287EE2" w:rsidRPr="00D6497C" w:rsidRDefault="00287EE2" w:rsidP="00287EE2">
      <w:pPr>
        <w:rPr>
          <w:sz w:val="22"/>
          <w:szCs w:val="24"/>
        </w:rPr>
      </w:pPr>
    </w:p>
    <w:p w14:paraId="32BA91AF" w14:textId="4E72D035" w:rsidR="006C2EE6" w:rsidRPr="006C2EE6" w:rsidRDefault="00A66DD2" w:rsidP="006C2EE6">
      <w:pPr>
        <w:pStyle w:val="ListParagraph"/>
        <w:numPr>
          <w:ilvl w:val="0"/>
          <w:numId w:val="9"/>
        </w:numPr>
        <w:rPr>
          <w:sz w:val="22"/>
          <w:szCs w:val="24"/>
        </w:rPr>
      </w:pPr>
      <w:r w:rsidRPr="00D67DC9">
        <w:rPr>
          <w:b/>
          <w:sz w:val="22"/>
          <w:szCs w:val="24"/>
        </w:rPr>
        <w:t>Town Center Update</w:t>
      </w:r>
      <w:r w:rsidRPr="00E376FD">
        <w:rPr>
          <w:sz w:val="22"/>
          <w:szCs w:val="24"/>
        </w:rPr>
        <w:t xml:space="preserve"> </w:t>
      </w:r>
      <w:r w:rsidR="00287EE2" w:rsidRPr="00E376FD">
        <w:rPr>
          <w:sz w:val="22"/>
          <w:szCs w:val="24"/>
        </w:rPr>
        <w:t>–</w:t>
      </w:r>
      <w:r w:rsidR="00D67DC9">
        <w:rPr>
          <w:sz w:val="22"/>
          <w:szCs w:val="24"/>
        </w:rPr>
        <w:t xml:space="preserve"> No update</w:t>
      </w:r>
      <w:r w:rsidR="006C2EE6">
        <w:rPr>
          <w:sz w:val="22"/>
          <w:szCs w:val="24"/>
        </w:rPr>
        <w:t xml:space="preserve"> </w:t>
      </w:r>
    </w:p>
    <w:p w14:paraId="69B6588E" w14:textId="77777777" w:rsidR="000C7616" w:rsidRPr="000C7616" w:rsidRDefault="000C7616" w:rsidP="000C7616">
      <w:pPr>
        <w:rPr>
          <w:sz w:val="22"/>
          <w:szCs w:val="24"/>
        </w:rPr>
      </w:pPr>
    </w:p>
    <w:p w14:paraId="2794BE58" w14:textId="0CBCC633" w:rsidR="000C7616" w:rsidRDefault="00E15121" w:rsidP="00A66DD2">
      <w:pPr>
        <w:pStyle w:val="ListParagraph"/>
        <w:numPr>
          <w:ilvl w:val="0"/>
          <w:numId w:val="9"/>
        </w:numPr>
        <w:rPr>
          <w:sz w:val="22"/>
          <w:szCs w:val="24"/>
        </w:rPr>
      </w:pPr>
      <w:r w:rsidRPr="00D67DC9">
        <w:rPr>
          <w:b/>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D67DC9">
        <w:rPr>
          <w:sz w:val="22"/>
          <w:szCs w:val="24"/>
        </w:rPr>
        <w:t xml:space="preserve"> reviewed the current project list. </w:t>
      </w:r>
    </w:p>
    <w:p w14:paraId="6D4A2028" w14:textId="77777777" w:rsidR="00A653CC" w:rsidRPr="00E447AD" w:rsidRDefault="00A653CC" w:rsidP="00E447AD">
      <w:pPr>
        <w:rPr>
          <w:sz w:val="22"/>
          <w:szCs w:val="24"/>
        </w:rPr>
      </w:pPr>
    </w:p>
    <w:p w14:paraId="24F5D33A" w14:textId="2E88D524" w:rsidR="00A653CC" w:rsidRDefault="00A653CC" w:rsidP="00A66DD2">
      <w:pPr>
        <w:pStyle w:val="ListParagraph"/>
        <w:numPr>
          <w:ilvl w:val="0"/>
          <w:numId w:val="9"/>
        </w:numPr>
        <w:rPr>
          <w:sz w:val="22"/>
          <w:szCs w:val="24"/>
        </w:rPr>
      </w:pPr>
      <w:r w:rsidRPr="00D67DC9">
        <w:rPr>
          <w:b/>
          <w:sz w:val="22"/>
          <w:szCs w:val="24"/>
        </w:rPr>
        <w:t>Compliance/Legislative Update</w:t>
      </w:r>
      <w:r w:rsidR="009662FA">
        <w:rPr>
          <w:sz w:val="22"/>
          <w:szCs w:val="24"/>
        </w:rPr>
        <w:t xml:space="preserve"> </w:t>
      </w:r>
      <w:r w:rsidR="00AD757C">
        <w:rPr>
          <w:sz w:val="22"/>
          <w:szCs w:val="24"/>
        </w:rPr>
        <w:t>–</w:t>
      </w:r>
      <w:r w:rsidR="009662FA">
        <w:rPr>
          <w:sz w:val="22"/>
          <w:szCs w:val="24"/>
        </w:rPr>
        <w:t xml:space="preserve"> </w:t>
      </w:r>
      <w:r w:rsidR="00AD757C">
        <w:rPr>
          <w:sz w:val="22"/>
          <w:szCs w:val="24"/>
        </w:rPr>
        <w:t xml:space="preserve">Pet rule &amp; Political signs </w:t>
      </w:r>
      <w:r w:rsidR="00D67DC9">
        <w:rPr>
          <w:sz w:val="22"/>
          <w:szCs w:val="24"/>
        </w:rPr>
        <w:t>–</w:t>
      </w:r>
      <w:r w:rsidR="00AD757C">
        <w:rPr>
          <w:sz w:val="22"/>
          <w:szCs w:val="24"/>
        </w:rPr>
        <w:t xml:space="preserve"> </w:t>
      </w:r>
      <w:r w:rsidR="00D67DC9">
        <w:rPr>
          <w:sz w:val="22"/>
          <w:szCs w:val="24"/>
        </w:rPr>
        <w:t>Nancy reviewed the updates o</w:t>
      </w:r>
      <w:r w:rsidR="002F7810">
        <w:rPr>
          <w:sz w:val="22"/>
          <w:szCs w:val="24"/>
        </w:rPr>
        <w:t xml:space="preserve">f pet rule and political signs and discussion was had on items being stored on balconies. </w:t>
      </w:r>
    </w:p>
    <w:p w14:paraId="1F57F547" w14:textId="77777777" w:rsidR="00287EE2" w:rsidRPr="00E376FD" w:rsidRDefault="00287EE2" w:rsidP="00287EE2">
      <w:pPr>
        <w:rPr>
          <w:sz w:val="22"/>
          <w:szCs w:val="24"/>
        </w:rPr>
      </w:pPr>
    </w:p>
    <w:p w14:paraId="352BD963" w14:textId="73A9403A" w:rsidR="008C54B6" w:rsidRPr="00D67DC9" w:rsidRDefault="008D5EEF" w:rsidP="00BE391C">
      <w:pPr>
        <w:pStyle w:val="ListParagraph"/>
        <w:numPr>
          <w:ilvl w:val="0"/>
          <w:numId w:val="9"/>
        </w:numPr>
        <w:rPr>
          <w:b/>
          <w:sz w:val="22"/>
          <w:szCs w:val="24"/>
        </w:rPr>
      </w:pPr>
      <w:r w:rsidRPr="00D67DC9">
        <w:rPr>
          <w:b/>
          <w:sz w:val="22"/>
          <w:szCs w:val="24"/>
        </w:rPr>
        <w:t>Unfinished Business</w:t>
      </w:r>
      <w:r w:rsidR="00A02E59" w:rsidRPr="00D67DC9">
        <w:rPr>
          <w:b/>
          <w:sz w:val="22"/>
          <w:szCs w:val="24"/>
        </w:rPr>
        <w:t>:</w:t>
      </w:r>
      <w:r w:rsidR="005C79B5" w:rsidRPr="00D67DC9">
        <w:rPr>
          <w:b/>
          <w:sz w:val="22"/>
          <w:szCs w:val="24"/>
        </w:rPr>
        <w:t xml:space="preserve">  </w:t>
      </w:r>
    </w:p>
    <w:p w14:paraId="2409F4AD" w14:textId="42D2C4C1" w:rsidR="004C5BEB" w:rsidRPr="00D67DC9" w:rsidRDefault="004C5BEB" w:rsidP="005D5312">
      <w:pPr>
        <w:pStyle w:val="ListParagraph"/>
        <w:numPr>
          <w:ilvl w:val="1"/>
          <w:numId w:val="9"/>
        </w:numPr>
        <w:rPr>
          <w:b/>
          <w:sz w:val="22"/>
          <w:szCs w:val="24"/>
        </w:rPr>
      </w:pPr>
      <w:r w:rsidRPr="00D67DC9">
        <w:rPr>
          <w:b/>
          <w:sz w:val="22"/>
          <w:szCs w:val="24"/>
        </w:rPr>
        <w:t xml:space="preserve">Molly Maids – </w:t>
      </w:r>
      <w:r w:rsidR="002F7810">
        <w:rPr>
          <w:sz w:val="22"/>
          <w:szCs w:val="24"/>
        </w:rPr>
        <w:t xml:space="preserve">Nancy B reviewed </w:t>
      </w:r>
      <w:r w:rsidR="008272BF">
        <w:rPr>
          <w:sz w:val="22"/>
          <w:szCs w:val="24"/>
        </w:rPr>
        <w:t xml:space="preserve">changes to Molly maids processes for clean. </w:t>
      </w:r>
      <w:r w:rsidRPr="00D67DC9">
        <w:rPr>
          <w:b/>
          <w:sz w:val="22"/>
          <w:szCs w:val="24"/>
        </w:rPr>
        <w:t xml:space="preserve"> </w:t>
      </w:r>
    </w:p>
    <w:p w14:paraId="48885CD6" w14:textId="5A01B9A1" w:rsidR="00997591" w:rsidRPr="00D67DC9" w:rsidRDefault="008272BF" w:rsidP="00952CA0">
      <w:pPr>
        <w:pStyle w:val="ListParagraph"/>
        <w:numPr>
          <w:ilvl w:val="1"/>
          <w:numId w:val="9"/>
        </w:numPr>
        <w:rPr>
          <w:b/>
          <w:sz w:val="22"/>
          <w:szCs w:val="24"/>
        </w:rPr>
      </w:pPr>
      <w:r>
        <w:rPr>
          <w:b/>
          <w:sz w:val="22"/>
          <w:szCs w:val="24"/>
        </w:rPr>
        <w:t xml:space="preserve">Spectrum – </w:t>
      </w:r>
      <w:r>
        <w:rPr>
          <w:sz w:val="22"/>
          <w:szCs w:val="24"/>
        </w:rPr>
        <w:t xml:space="preserve">Nancy G reviewed the lack of progress from Spectrum on a possible new contract. </w:t>
      </w:r>
    </w:p>
    <w:p w14:paraId="75F92816" w14:textId="2CC2B0EE" w:rsidR="00857FBE" w:rsidRPr="00D67DC9" w:rsidRDefault="004A58F3" w:rsidP="00140B89">
      <w:pPr>
        <w:pStyle w:val="ListParagraph"/>
        <w:numPr>
          <w:ilvl w:val="1"/>
          <w:numId w:val="9"/>
        </w:numPr>
        <w:rPr>
          <w:b/>
          <w:sz w:val="22"/>
          <w:szCs w:val="24"/>
        </w:rPr>
      </w:pPr>
      <w:r w:rsidRPr="00D67DC9">
        <w:rPr>
          <w:b/>
          <w:sz w:val="22"/>
          <w:szCs w:val="24"/>
        </w:rPr>
        <w:t>Hospitality Comm –</w:t>
      </w:r>
      <w:r w:rsidR="008272BF">
        <w:rPr>
          <w:sz w:val="22"/>
          <w:szCs w:val="24"/>
        </w:rPr>
        <w:t xml:space="preserve"> No update at this time. </w:t>
      </w:r>
    </w:p>
    <w:p w14:paraId="68F3E00A" w14:textId="08BE0E56" w:rsidR="004075BA" w:rsidRPr="00D67DC9" w:rsidRDefault="004075BA" w:rsidP="004075BA">
      <w:pPr>
        <w:pStyle w:val="ListParagraph"/>
        <w:numPr>
          <w:ilvl w:val="1"/>
          <w:numId w:val="9"/>
        </w:numPr>
        <w:rPr>
          <w:b/>
          <w:sz w:val="22"/>
          <w:szCs w:val="24"/>
        </w:rPr>
      </w:pPr>
      <w:r w:rsidRPr="00D67DC9">
        <w:rPr>
          <w:b/>
          <w:sz w:val="22"/>
          <w:szCs w:val="24"/>
        </w:rPr>
        <w:t xml:space="preserve">Becker Ballot – </w:t>
      </w:r>
      <w:r w:rsidR="008272BF">
        <w:rPr>
          <w:sz w:val="22"/>
          <w:szCs w:val="24"/>
        </w:rPr>
        <w:t xml:space="preserve">Nancy G discussed the responses we have received. We are not using Becker ballot this year due to missing opt in and opt out forms. </w:t>
      </w:r>
    </w:p>
    <w:p w14:paraId="57A20BF0" w14:textId="604E0F5A" w:rsidR="008F0B57" w:rsidRPr="00D67DC9" w:rsidRDefault="008F0B57" w:rsidP="004075BA">
      <w:pPr>
        <w:pStyle w:val="ListParagraph"/>
        <w:numPr>
          <w:ilvl w:val="1"/>
          <w:numId w:val="9"/>
        </w:numPr>
        <w:rPr>
          <w:b/>
          <w:sz w:val="22"/>
          <w:szCs w:val="24"/>
        </w:rPr>
      </w:pPr>
      <w:r w:rsidRPr="00D67DC9">
        <w:rPr>
          <w:b/>
          <w:sz w:val="22"/>
          <w:szCs w:val="24"/>
        </w:rPr>
        <w:t xml:space="preserve">Annual Meeting – </w:t>
      </w:r>
      <w:r w:rsidR="008272BF">
        <w:rPr>
          <w:sz w:val="22"/>
          <w:szCs w:val="24"/>
        </w:rPr>
        <w:t>The annual meeting will be on October 29</w:t>
      </w:r>
      <w:r w:rsidR="008272BF" w:rsidRPr="008272BF">
        <w:rPr>
          <w:sz w:val="22"/>
          <w:szCs w:val="24"/>
          <w:vertAlign w:val="superscript"/>
        </w:rPr>
        <w:t>th</w:t>
      </w:r>
      <w:r w:rsidR="008272BF">
        <w:rPr>
          <w:sz w:val="22"/>
          <w:szCs w:val="24"/>
        </w:rPr>
        <w:t xml:space="preserve"> 2020. There will be an election as we have 4 candidates running for 3 seats. </w:t>
      </w:r>
    </w:p>
    <w:p w14:paraId="01E34A56" w14:textId="5E611F64" w:rsidR="00BE391C" w:rsidRPr="00D67DC9" w:rsidRDefault="00BE391C" w:rsidP="004075BA">
      <w:pPr>
        <w:pStyle w:val="ListParagraph"/>
        <w:numPr>
          <w:ilvl w:val="1"/>
          <w:numId w:val="9"/>
        </w:numPr>
        <w:rPr>
          <w:b/>
          <w:sz w:val="22"/>
          <w:szCs w:val="24"/>
        </w:rPr>
      </w:pPr>
      <w:r w:rsidRPr="00D67DC9">
        <w:rPr>
          <w:b/>
          <w:sz w:val="22"/>
          <w:szCs w:val="24"/>
        </w:rPr>
        <w:t xml:space="preserve">Budget Meeting </w:t>
      </w:r>
      <w:r w:rsidR="008272BF">
        <w:rPr>
          <w:b/>
          <w:sz w:val="22"/>
          <w:szCs w:val="24"/>
        </w:rPr>
        <w:t>–</w:t>
      </w:r>
      <w:r w:rsidRPr="00D67DC9">
        <w:rPr>
          <w:b/>
          <w:sz w:val="22"/>
          <w:szCs w:val="24"/>
        </w:rPr>
        <w:t xml:space="preserve"> </w:t>
      </w:r>
      <w:r w:rsidR="008272BF">
        <w:rPr>
          <w:sz w:val="22"/>
          <w:szCs w:val="24"/>
        </w:rPr>
        <w:t xml:space="preserve">Thom reviewed the proposed budget process. </w:t>
      </w:r>
      <w:r w:rsidR="00844408">
        <w:rPr>
          <w:sz w:val="22"/>
          <w:szCs w:val="24"/>
        </w:rPr>
        <w:t>The budget meeting will be on October 29</w:t>
      </w:r>
      <w:r w:rsidR="00844408" w:rsidRPr="00844408">
        <w:rPr>
          <w:sz w:val="22"/>
          <w:szCs w:val="24"/>
          <w:vertAlign w:val="superscript"/>
        </w:rPr>
        <w:t>th</w:t>
      </w:r>
      <w:r w:rsidR="00844408">
        <w:rPr>
          <w:sz w:val="22"/>
          <w:szCs w:val="24"/>
        </w:rPr>
        <w:t xml:space="preserve"> prior to the annual meeting. </w:t>
      </w:r>
    </w:p>
    <w:p w14:paraId="668E462B" w14:textId="2B4C7BB8" w:rsidR="00140B89" w:rsidRPr="00D67DC9" w:rsidRDefault="00140B89" w:rsidP="00140B89">
      <w:pPr>
        <w:pStyle w:val="ListParagraph"/>
        <w:numPr>
          <w:ilvl w:val="1"/>
          <w:numId w:val="9"/>
        </w:numPr>
        <w:rPr>
          <w:b/>
          <w:sz w:val="22"/>
          <w:szCs w:val="24"/>
        </w:rPr>
      </w:pPr>
      <w:r w:rsidRPr="00D67DC9">
        <w:rPr>
          <w:b/>
          <w:sz w:val="22"/>
          <w:szCs w:val="24"/>
        </w:rPr>
        <w:t>Reserve Stud</w:t>
      </w:r>
      <w:r w:rsidR="00844408">
        <w:rPr>
          <w:b/>
          <w:sz w:val="22"/>
          <w:szCs w:val="24"/>
        </w:rPr>
        <w:t xml:space="preserve">y – </w:t>
      </w:r>
      <w:r w:rsidR="00844408">
        <w:rPr>
          <w:sz w:val="22"/>
          <w:szCs w:val="24"/>
        </w:rPr>
        <w:t xml:space="preserve">Mark discussed the changes to the reserve study. </w:t>
      </w:r>
    </w:p>
    <w:p w14:paraId="45EDFBA6" w14:textId="7BB44A75" w:rsidR="0093145C" w:rsidRPr="00D67DC9" w:rsidRDefault="00AD757C" w:rsidP="004075BA">
      <w:pPr>
        <w:pStyle w:val="ListParagraph"/>
        <w:numPr>
          <w:ilvl w:val="1"/>
          <w:numId w:val="9"/>
        </w:numPr>
        <w:rPr>
          <w:b/>
          <w:sz w:val="22"/>
          <w:szCs w:val="24"/>
        </w:rPr>
      </w:pPr>
      <w:r w:rsidRPr="00D67DC9">
        <w:rPr>
          <w:b/>
          <w:sz w:val="22"/>
          <w:szCs w:val="24"/>
        </w:rPr>
        <w:t xml:space="preserve">Res &amp; Comm </w:t>
      </w:r>
      <w:r w:rsidR="00140B89" w:rsidRPr="00D67DC9">
        <w:rPr>
          <w:b/>
          <w:sz w:val="22"/>
          <w:szCs w:val="24"/>
        </w:rPr>
        <w:t xml:space="preserve">Water shut off valves- </w:t>
      </w:r>
      <w:r w:rsidR="00844408">
        <w:rPr>
          <w:sz w:val="22"/>
          <w:szCs w:val="24"/>
        </w:rPr>
        <w:t xml:space="preserve">Mike reviewed the progress with the project. Nancy G reviewed the lack of keys due to locks being changed. </w:t>
      </w:r>
    </w:p>
    <w:p w14:paraId="5AC23AB7" w14:textId="5FF6B962" w:rsidR="00140B89" w:rsidRPr="00D67DC9" w:rsidRDefault="00BE391C" w:rsidP="004075BA">
      <w:pPr>
        <w:pStyle w:val="ListParagraph"/>
        <w:numPr>
          <w:ilvl w:val="1"/>
          <w:numId w:val="9"/>
        </w:numPr>
        <w:rPr>
          <w:b/>
          <w:sz w:val="22"/>
          <w:szCs w:val="24"/>
        </w:rPr>
      </w:pPr>
      <w:r w:rsidRPr="00D67DC9">
        <w:rPr>
          <w:b/>
          <w:sz w:val="22"/>
          <w:szCs w:val="24"/>
        </w:rPr>
        <w:t>Covid 19</w:t>
      </w:r>
      <w:r w:rsidR="00844408">
        <w:rPr>
          <w:b/>
          <w:sz w:val="22"/>
          <w:szCs w:val="24"/>
        </w:rPr>
        <w:t xml:space="preserve"> – enhanced sanitization – </w:t>
      </w:r>
      <w:r w:rsidR="00844408">
        <w:rPr>
          <w:sz w:val="22"/>
          <w:szCs w:val="24"/>
        </w:rPr>
        <w:t>Nancy G reviewed the issue with the automatic dispensers</w:t>
      </w:r>
      <w:r w:rsidR="00DD7765">
        <w:rPr>
          <w:sz w:val="22"/>
          <w:szCs w:val="24"/>
        </w:rPr>
        <w:t xml:space="preserve"> and the product availability. </w:t>
      </w:r>
    </w:p>
    <w:p w14:paraId="16C2684E" w14:textId="635B264E" w:rsidR="00287EE2" w:rsidRPr="00D67DC9" w:rsidRDefault="00287EE2" w:rsidP="00287EE2">
      <w:pPr>
        <w:rPr>
          <w:b/>
          <w:sz w:val="22"/>
          <w:szCs w:val="24"/>
        </w:rPr>
      </w:pPr>
    </w:p>
    <w:p w14:paraId="47CD3726" w14:textId="1AA18841" w:rsidR="009662FA" w:rsidRPr="00D67DC9" w:rsidRDefault="008D5EEF" w:rsidP="00AD757C">
      <w:pPr>
        <w:pStyle w:val="ListParagraph"/>
        <w:numPr>
          <w:ilvl w:val="0"/>
          <w:numId w:val="9"/>
        </w:numPr>
        <w:rPr>
          <w:b/>
          <w:sz w:val="22"/>
          <w:szCs w:val="24"/>
        </w:rPr>
      </w:pPr>
      <w:r w:rsidRPr="00D67DC9">
        <w:rPr>
          <w:b/>
          <w:sz w:val="22"/>
          <w:szCs w:val="24"/>
        </w:rPr>
        <w:t>New Business</w:t>
      </w:r>
      <w:r w:rsidR="00A02E59" w:rsidRPr="00D67DC9">
        <w:rPr>
          <w:b/>
          <w:sz w:val="22"/>
          <w:szCs w:val="24"/>
        </w:rPr>
        <w:t>:</w:t>
      </w:r>
    </w:p>
    <w:p w14:paraId="13C66897" w14:textId="64463C3A" w:rsidR="0093145C" w:rsidRPr="00D67DC9" w:rsidRDefault="0093145C" w:rsidP="009C63A3">
      <w:pPr>
        <w:pStyle w:val="ListParagraph"/>
        <w:numPr>
          <w:ilvl w:val="1"/>
          <w:numId w:val="9"/>
        </w:numPr>
        <w:rPr>
          <w:b/>
          <w:sz w:val="22"/>
          <w:szCs w:val="24"/>
        </w:rPr>
      </w:pPr>
      <w:r w:rsidRPr="00D67DC9">
        <w:rPr>
          <w:b/>
          <w:sz w:val="22"/>
          <w:szCs w:val="24"/>
        </w:rPr>
        <w:lastRenderedPageBreak/>
        <w:t>Waste Pro</w:t>
      </w:r>
      <w:r w:rsidR="00DD7765">
        <w:rPr>
          <w:b/>
          <w:sz w:val="22"/>
          <w:szCs w:val="24"/>
        </w:rPr>
        <w:t xml:space="preserve">- </w:t>
      </w:r>
      <w:r w:rsidR="00DD7765">
        <w:rPr>
          <w:sz w:val="22"/>
          <w:szCs w:val="24"/>
        </w:rPr>
        <w:t xml:space="preserve">Nancy G reviewed the issues with Waste Pro and </w:t>
      </w:r>
      <w:r w:rsidR="00B45C7C">
        <w:rPr>
          <w:sz w:val="22"/>
          <w:szCs w:val="24"/>
        </w:rPr>
        <w:t>Audrey’s</w:t>
      </w:r>
      <w:r w:rsidR="00DD7765">
        <w:rPr>
          <w:sz w:val="22"/>
          <w:szCs w:val="24"/>
        </w:rPr>
        <w:t xml:space="preserve"> and Michael</w:t>
      </w:r>
      <w:r w:rsidR="00B45C7C">
        <w:rPr>
          <w:sz w:val="22"/>
          <w:szCs w:val="24"/>
        </w:rPr>
        <w:t>’</w:t>
      </w:r>
      <w:r w:rsidR="00DD7765">
        <w:rPr>
          <w:sz w:val="22"/>
          <w:szCs w:val="24"/>
        </w:rPr>
        <w:t xml:space="preserve">s interactions with Wastepro. </w:t>
      </w:r>
    </w:p>
    <w:p w14:paraId="7E426589" w14:textId="71A67940" w:rsidR="009662FA" w:rsidRPr="00D67DC9" w:rsidRDefault="009662FA" w:rsidP="009C63A3">
      <w:pPr>
        <w:pStyle w:val="ListParagraph"/>
        <w:numPr>
          <w:ilvl w:val="1"/>
          <w:numId w:val="9"/>
        </w:numPr>
        <w:rPr>
          <w:b/>
          <w:sz w:val="22"/>
          <w:szCs w:val="24"/>
        </w:rPr>
      </w:pPr>
      <w:r w:rsidRPr="00D67DC9">
        <w:rPr>
          <w:b/>
          <w:sz w:val="22"/>
          <w:szCs w:val="24"/>
        </w:rPr>
        <w:t xml:space="preserve">Bistro 424 </w:t>
      </w:r>
      <w:r w:rsidR="00BE391C" w:rsidRPr="00D67DC9">
        <w:rPr>
          <w:b/>
          <w:sz w:val="22"/>
          <w:szCs w:val="24"/>
        </w:rPr>
        <w:t>–</w:t>
      </w:r>
      <w:r w:rsidRPr="00D67DC9">
        <w:rPr>
          <w:b/>
          <w:sz w:val="22"/>
          <w:szCs w:val="24"/>
        </w:rPr>
        <w:t xml:space="preserve"> </w:t>
      </w:r>
      <w:r w:rsidR="00DD7765">
        <w:rPr>
          <w:sz w:val="22"/>
          <w:szCs w:val="24"/>
        </w:rPr>
        <w:t xml:space="preserve">Nancy G and Marge reviewed complaints from the commercial owner regarding parking and trash pick up fees. </w:t>
      </w:r>
      <w:r w:rsidR="00390A95">
        <w:rPr>
          <w:sz w:val="22"/>
          <w:szCs w:val="24"/>
        </w:rPr>
        <w:t xml:space="preserve">Discussion was had on the issues presented from the commercial owner. </w:t>
      </w:r>
    </w:p>
    <w:p w14:paraId="794DABFC" w14:textId="65D0517D" w:rsidR="00BE391C" w:rsidRPr="00D67DC9" w:rsidRDefault="00BE391C" w:rsidP="009C63A3">
      <w:pPr>
        <w:pStyle w:val="ListParagraph"/>
        <w:numPr>
          <w:ilvl w:val="1"/>
          <w:numId w:val="9"/>
        </w:numPr>
        <w:rPr>
          <w:b/>
          <w:sz w:val="22"/>
          <w:szCs w:val="24"/>
        </w:rPr>
      </w:pPr>
      <w:r w:rsidRPr="00D67DC9">
        <w:rPr>
          <w:b/>
          <w:sz w:val="22"/>
          <w:szCs w:val="24"/>
        </w:rPr>
        <w:t xml:space="preserve">Parking – </w:t>
      </w:r>
      <w:r w:rsidR="00390A95">
        <w:rPr>
          <w:sz w:val="22"/>
          <w:szCs w:val="24"/>
        </w:rPr>
        <w:t xml:space="preserve">Nancy G reviewed the issues with the parking spot outside of building 6 located by the exit gate. Larger vehicles block the walkway from the park to the building. Nancy B expressed looking the interest for a recycling dumpster. </w:t>
      </w:r>
      <w:r w:rsidR="000E15E3">
        <w:rPr>
          <w:sz w:val="22"/>
          <w:szCs w:val="24"/>
        </w:rPr>
        <w:t xml:space="preserve">Discussion was had on possible solutions for the parking space to open up the walkway. </w:t>
      </w:r>
    </w:p>
    <w:p w14:paraId="6A2A8E29" w14:textId="4177382E" w:rsidR="00AD757C" w:rsidRPr="00D67DC9" w:rsidRDefault="00AD757C" w:rsidP="009C63A3">
      <w:pPr>
        <w:pStyle w:val="ListParagraph"/>
        <w:numPr>
          <w:ilvl w:val="1"/>
          <w:numId w:val="9"/>
        </w:numPr>
        <w:rPr>
          <w:b/>
          <w:sz w:val="22"/>
          <w:szCs w:val="24"/>
        </w:rPr>
      </w:pPr>
      <w:r w:rsidRPr="00D67DC9">
        <w:rPr>
          <w:b/>
          <w:sz w:val="22"/>
          <w:szCs w:val="24"/>
        </w:rPr>
        <w:t xml:space="preserve">Light up TSQ1 – </w:t>
      </w:r>
      <w:r w:rsidRPr="00390A95">
        <w:rPr>
          <w:sz w:val="22"/>
          <w:szCs w:val="24"/>
        </w:rPr>
        <w:t>Nancy G</w:t>
      </w:r>
      <w:r w:rsidR="00161EB8">
        <w:rPr>
          <w:sz w:val="22"/>
          <w:szCs w:val="24"/>
        </w:rPr>
        <w:t xml:space="preserve"> reviewed holiday decorations that will be installed.  </w:t>
      </w:r>
    </w:p>
    <w:p w14:paraId="4D02130E" w14:textId="588B541D" w:rsidR="008D5EEF" w:rsidRPr="00161EB8" w:rsidRDefault="001A40D7" w:rsidP="009C63A3">
      <w:pPr>
        <w:pStyle w:val="ListParagraph"/>
        <w:numPr>
          <w:ilvl w:val="1"/>
          <w:numId w:val="9"/>
        </w:numPr>
        <w:rPr>
          <w:b/>
          <w:sz w:val="22"/>
          <w:szCs w:val="24"/>
        </w:rPr>
      </w:pPr>
      <w:r w:rsidRPr="00D67DC9">
        <w:rPr>
          <w:b/>
          <w:color w:val="00B0F0"/>
          <w:sz w:val="22"/>
          <w:szCs w:val="24"/>
        </w:rPr>
        <w:t>Motion</w:t>
      </w:r>
      <w:r w:rsidRPr="00D67DC9">
        <w:rPr>
          <w:b/>
          <w:sz w:val="22"/>
          <w:szCs w:val="24"/>
        </w:rPr>
        <w:t xml:space="preserve"> to pay bills </w:t>
      </w:r>
      <w:r w:rsidR="00161EB8">
        <w:rPr>
          <w:b/>
          <w:sz w:val="22"/>
          <w:szCs w:val="24"/>
        </w:rPr>
        <w:t xml:space="preserve">– </w:t>
      </w:r>
      <w:r w:rsidR="00161EB8" w:rsidRPr="00161EB8">
        <w:rPr>
          <w:color w:val="0070C0"/>
          <w:sz w:val="22"/>
          <w:szCs w:val="24"/>
        </w:rPr>
        <w:t xml:space="preserve">Mike moved to approve the following payments: Richard seconded the motion. All board members were in favor and the motion carried. </w:t>
      </w:r>
    </w:p>
    <w:p w14:paraId="7251144A" w14:textId="5CAEEF39" w:rsidR="00161EB8" w:rsidRDefault="00161EB8" w:rsidP="00161EB8">
      <w:pPr>
        <w:pStyle w:val="ListParagraph"/>
        <w:numPr>
          <w:ilvl w:val="2"/>
          <w:numId w:val="9"/>
        </w:numPr>
        <w:rPr>
          <w:b/>
          <w:sz w:val="22"/>
          <w:szCs w:val="24"/>
        </w:rPr>
      </w:pPr>
      <w:r>
        <w:rPr>
          <w:b/>
          <w:color w:val="00B0F0"/>
          <w:sz w:val="22"/>
          <w:szCs w:val="24"/>
        </w:rPr>
        <w:t>KONE-</w:t>
      </w:r>
      <w:r>
        <w:rPr>
          <w:b/>
          <w:sz w:val="22"/>
          <w:szCs w:val="24"/>
        </w:rPr>
        <w:t xml:space="preserve"> </w:t>
      </w:r>
      <w:r w:rsidRPr="00161EB8">
        <w:rPr>
          <w:sz w:val="22"/>
          <w:szCs w:val="24"/>
        </w:rPr>
        <w:t>$10,012.68 to replace 6 existing and obsolete 1.2 AMD with new 2.0 Version.</w:t>
      </w:r>
      <w:r>
        <w:rPr>
          <w:b/>
          <w:sz w:val="22"/>
          <w:szCs w:val="24"/>
        </w:rPr>
        <w:t xml:space="preserve"> </w:t>
      </w:r>
    </w:p>
    <w:p w14:paraId="3E1C336D" w14:textId="123BEAA1" w:rsidR="00161EB8" w:rsidRPr="00D67DC9" w:rsidRDefault="00161EB8" w:rsidP="00161EB8">
      <w:pPr>
        <w:pStyle w:val="ListParagraph"/>
        <w:numPr>
          <w:ilvl w:val="2"/>
          <w:numId w:val="9"/>
        </w:numPr>
        <w:rPr>
          <w:b/>
          <w:sz w:val="22"/>
          <w:szCs w:val="24"/>
        </w:rPr>
      </w:pPr>
      <w:r>
        <w:rPr>
          <w:b/>
          <w:color w:val="00B0F0"/>
          <w:sz w:val="22"/>
          <w:szCs w:val="24"/>
        </w:rPr>
        <w:t>Becker-</w:t>
      </w:r>
      <w:r>
        <w:rPr>
          <w:b/>
          <w:sz w:val="22"/>
          <w:szCs w:val="24"/>
        </w:rPr>
        <w:t xml:space="preserve"> </w:t>
      </w:r>
      <w:r w:rsidRPr="00161EB8">
        <w:rPr>
          <w:sz w:val="22"/>
          <w:szCs w:val="24"/>
        </w:rPr>
        <w:t>$291.40</w:t>
      </w:r>
      <w:r>
        <w:rPr>
          <w:b/>
          <w:sz w:val="22"/>
          <w:szCs w:val="24"/>
        </w:rPr>
        <w:t xml:space="preserve"> </w:t>
      </w:r>
      <w:r>
        <w:rPr>
          <w:sz w:val="22"/>
          <w:szCs w:val="24"/>
        </w:rPr>
        <w:t xml:space="preserve">for legal work. </w:t>
      </w:r>
    </w:p>
    <w:p w14:paraId="0C115C69" w14:textId="113199EA" w:rsidR="00AC6B2A" w:rsidRPr="00D67DC9" w:rsidRDefault="00AC6B2A" w:rsidP="009C63A3">
      <w:pPr>
        <w:pStyle w:val="ListParagraph"/>
        <w:numPr>
          <w:ilvl w:val="1"/>
          <w:numId w:val="9"/>
        </w:numPr>
        <w:rPr>
          <w:b/>
          <w:color w:val="000000" w:themeColor="text1"/>
          <w:sz w:val="22"/>
          <w:szCs w:val="24"/>
        </w:rPr>
      </w:pPr>
      <w:r w:rsidRPr="00D67DC9">
        <w:rPr>
          <w:b/>
          <w:color w:val="000000" w:themeColor="text1"/>
          <w:sz w:val="22"/>
          <w:szCs w:val="24"/>
        </w:rPr>
        <w:t xml:space="preserve">Aging Report </w:t>
      </w:r>
      <w:r w:rsidR="00461C4B" w:rsidRPr="00D67DC9">
        <w:rPr>
          <w:b/>
          <w:color w:val="000000" w:themeColor="text1"/>
          <w:sz w:val="22"/>
          <w:szCs w:val="24"/>
        </w:rPr>
        <w:t xml:space="preserve">– </w:t>
      </w:r>
      <w:r w:rsidR="00B45C7C">
        <w:rPr>
          <w:color w:val="000000" w:themeColor="text1"/>
          <w:sz w:val="22"/>
          <w:szCs w:val="24"/>
        </w:rPr>
        <w:t xml:space="preserve">Discussion was had on the outstanding aged receivables. </w:t>
      </w:r>
    </w:p>
    <w:p w14:paraId="2E6E05F6" w14:textId="1DCC164E" w:rsidR="00741D81" w:rsidRPr="00D67DC9" w:rsidRDefault="00741D81" w:rsidP="00A66DD2">
      <w:pPr>
        <w:pStyle w:val="ListParagraph"/>
        <w:numPr>
          <w:ilvl w:val="1"/>
          <w:numId w:val="9"/>
        </w:numPr>
        <w:rPr>
          <w:b/>
          <w:sz w:val="22"/>
          <w:szCs w:val="24"/>
        </w:rPr>
      </w:pPr>
      <w:r w:rsidRPr="00D67DC9">
        <w:rPr>
          <w:b/>
          <w:sz w:val="22"/>
          <w:szCs w:val="24"/>
        </w:rPr>
        <w:t>Geosam suit</w:t>
      </w:r>
      <w:r w:rsidR="00E15121" w:rsidRPr="00D67DC9">
        <w:rPr>
          <w:b/>
          <w:sz w:val="22"/>
          <w:szCs w:val="24"/>
        </w:rPr>
        <w:t xml:space="preserve"> – </w:t>
      </w:r>
      <w:r w:rsidR="00B45C7C">
        <w:rPr>
          <w:sz w:val="22"/>
          <w:szCs w:val="24"/>
        </w:rPr>
        <w:t>No update</w:t>
      </w:r>
    </w:p>
    <w:p w14:paraId="5F9DA141" w14:textId="77777777" w:rsidR="00287EE2" w:rsidRPr="00D67DC9" w:rsidRDefault="00287EE2" w:rsidP="00287EE2">
      <w:pPr>
        <w:rPr>
          <w:b/>
          <w:sz w:val="22"/>
          <w:szCs w:val="24"/>
        </w:rPr>
      </w:pPr>
    </w:p>
    <w:p w14:paraId="7B3F5ADB" w14:textId="20E1FE04" w:rsidR="00E447AD" w:rsidRPr="00FD632E" w:rsidRDefault="008D5EEF" w:rsidP="00816318">
      <w:pPr>
        <w:pStyle w:val="ListParagraph"/>
        <w:numPr>
          <w:ilvl w:val="0"/>
          <w:numId w:val="9"/>
        </w:numPr>
        <w:rPr>
          <w:sz w:val="22"/>
          <w:szCs w:val="24"/>
        </w:rPr>
      </w:pPr>
      <w:r w:rsidRPr="00D67DC9">
        <w:rPr>
          <w:b/>
          <w:sz w:val="22"/>
          <w:szCs w:val="24"/>
        </w:rPr>
        <w:t>Adjourn</w:t>
      </w:r>
      <w:r w:rsidR="00B45C7C">
        <w:rPr>
          <w:b/>
          <w:sz w:val="22"/>
          <w:szCs w:val="24"/>
        </w:rPr>
        <w:t xml:space="preserve">- </w:t>
      </w:r>
      <w:r w:rsidR="00B45C7C">
        <w:rPr>
          <w:sz w:val="22"/>
          <w:szCs w:val="24"/>
        </w:rPr>
        <w:t>The meeting was adjourned at 3:</w:t>
      </w:r>
      <w:r w:rsidR="00841989">
        <w:rPr>
          <w:sz w:val="22"/>
          <w:szCs w:val="24"/>
        </w:rPr>
        <w:t xml:space="preserve">23PM. </w:t>
      </w:r>
      <w:bookmarkStart w:id="0" w:name="_GoBack"/>
      <w:bookmarkEnd w:id="0"/>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15E3"/>
    <w:rsid w:val="000E521D"/>
    <w:rsid w:val="000E5E3C"/>
    <w:rsid w:val="000F462B"/>
    <w:rsid w:val="000F7650"/>
    <w:rsid w:val="0010582B"/>
    <w:rsid w:val="00114371"/>
    <w:rsid w:val="00132B10"/>
    <w:rsid w:val="00140B89"/>
    <w:rsid w:val="001567D8"/>
    <w:rsid w:val="00160456"/>
    <w:rsid w:val="00161EB8"/>
    <w:rsid w:val="001823CF"/>
    <w:rsid w:val="001A40D7"/>
    <w:rsid w:val="001B4554"/>
    <w:rsid w:val="001B60E6"/>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B69B8"/>
    <w:rsid w:val="002B6CDF"/>
    <w:rsid w:val="002B779B"/>
    <w:rsid w:val="002C61C1"/>
    <w:rsid w:val="002D59E7"/>
    <w:rsid w:val="002F6308"/>
    <w:rsid w:val="002F7810"/>
    <w:rsid w:val="00305167"/>
    <w:rsid w:val="0031020A"/>
    <w:rsid w:val="003204BE"/>
    <w:rsid w:val="0032127D"/>
    <w:rsid w:val="00330EF4"/>
    <w:rsid w:val="00380950"/>
    <w:rsid w:val="00382606"/>
    <w:rsid w:val="00390A95"/>
    <w:rsid w:val="003947B5"/>
    <w:rsid w:val="003A15BE"/>
    <w:rsid w:val="003B166F"/>
    <w:rsid w:val="003B4729"/>
    <w:rsid w:val="003B6E82"/>
    <w:rsid w:val="003C1B4E"/>
    <w:rsid w:val="003C236A"/>
    <w:rsid w:val="003D23C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85501"/>
    <w:rsid w:val="00487CF8"/>
    <w:rsid w:val="004A23A4"/>
    <w:rsid w:val="004A5391"/>
    <w:rsid w:val="004A58F3"/>
    <w:rsid w:val="004B3DC3"/>
    <w:rsid w:val="004C19BC"/>
    <w:rsid w:val="004C5A34"/>
    <w:rsid w:val="004C5BEB"/>
    <w:rsid w:val="004D201B"/>
    <w:rsid w:val="00506452"/>
    <w:rsid w:val="005075EA"/>
    <w:rsid w:val="00540AB8"/>
    <w:rsid w:val="005423BC"/>
    <w:rsid w:val="0054354D"/>
    <w:rsid w:val="00547859"/>
    <w:rsid w:val="0056139A"/>
    <w:rsid w:val="005662F8"/>
    <w:rsid w:val="0056766F"/>
    <w:rsid w:val="00595C8C"/>
    <w:rsid w:val="005A49F2"/>
    <w:rsid w:val="005A5EE8"/>
    <w:rsid w:val="005C153F"/>
    <w:rsid w:val="005C225C"/>
    <w:rsid w:val="005C253A"/>
    <w:rsid w:val="005C3450"/>
    <w:rsid w:val="005C79B5"/>
    <w:rsid w:val="005D5312"/>
    <w:rsid w:val="005D6AC6"/>
    <w:rsid w:val="005E3BB0"/>
    <w:rsid w:val="005E53CB"/>
    <w:rsid w:val="00622A09"/>
    <w:rsid w:val="0062781D"/>
    <w:rsid w:val="0065763D"/>
    <w:rsid w:val="00662260"/>
    <w:rsid w:val="00662D1D"/>
    <w:rsid w:val="00663B3A"/>
    <w:rsid w:val="0068075B"/>
    <w:rsid w:val="00681FC7"/>
    <w:rsid w:val="0069202C"/>
    <w:rsid w:val="006A0DCF"/>
    <w:rsid w:val="006B5DF4"/>
    <w:rsid w:val="006C2EE6"/>
    <w:rsid w:val="006D01AD"/>
    <w:rsid w:val="006D2C09"/>
    <w:rsid w:val="006E1882"/>
    <w:rsid w:val="00702085"/>
    <w:rsid w:val="0070703B"/>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0C13"/>
    <w:rsid w:val="007C7467"/>
    <w:rsid w:val="007D5983"/>
    <w:rsid w:val="007F6DCD"/>
    <w:rsid w:val="008008FE"/>
    <w:rsid w:val="008125FE"/>
    <w:rsid w:val="0081484A"/>
    <w:rsid w:val="00816318"/>
    <w:rsid w:val="008272BF"/>
    <w:rsid w:val="00834DA5"/>
    <w:rsid w:val="00841989"/>
    <w:rsid w:val="008432B3"/>
    <w:rsid w:val="00844408"/>
    <w:rsid w:val="00857FBE"/>
    <w:rsid w:val="00866986"/>
    <w:rsid w:val="00867F66"/>
    <w:rsid w:val="008708BF"/>
    <w:rsid w:val="0087587B"/>
    <w:rsid w:val="0087671E"/>
    <w:rsid w:val="008848FA"/>
    <w:rsid w:val="00890109"/>
    <w:rsid w:val="008A25E0"/>
    <w:rsid w:val="008B072E"/>
    <w:rsid w:val="008B4093"/>
    <w:rsid w:val="008C112A"/>
    <w:rsid w:val="008C54B6"/>
    <w:rsid w:val="008D2AFA"/>
    <w:rsid w:val="008D5EEF"/>
    <w:rsid w:val="008F0B57"/>
    <w:rsid w:val="0090736B"/>
    <w:rsid w:val="009102D4"/>
    <w:rsid w:val="00927CB1"/>
    <w:rsid w:val="00927F42"/>
    <w:rsid w:val="0093145C"/>
    <w:rsid w:val="009415C0"/>
    <w:rsid w:val="00952CA0"/>
    <w:rsid w:val="00960D3C"/>
    <w:rsid w:val="00963A8D"/>
    <w:rsid w:val="009662FA"/>
    <w:rsid w:val="00987329"/>
    <w:rsid w:val="00997591"/>
    <w:rsid w:val="009A29BA"/>
    <w:rsid w:val="009A3F84"/>
    <w:rsid w:val="009C0A3B"/>
    <w:rsid w:val="009C63A3"/>
    <w:rsid w:val="009F1C28"/>
    <w:rsid w:val="00A007AC"/>
    <w:rsid w:val="00A02679"/>
    <w:rsid w:val="00A02E59"/>
    <w:rsid w:val="00A463B3"/>
    <w:rsid w:val="00A653CC"/>
    <w:rsid w:val="00A66771"/>
    <w:rsid w:val="00A66DD2"/>
    <w:rsid w:val="00A74FE0"/>
    <w:rsid w:val="00A820D4"/>
    <w:rsid w:val="00A952E9"/>
    <w:rsid w:val="00AB05EB"/>
    <w:rsid w:val="00AB2FB9"/>
    <w:rsid w:val="00AC6B2A"/>
    <w:rsid w:val="00AD3257"/>
    <w:rsid w:val="00AD757C"/>
    <w:rsid w:val="00AF2F46"/>
    <w:rsid w:val="00B00D26"/>
    <w:rsid w:val="00B16145"/>
    <w:rsid w:val="00B2088F"/>
    <w:rsid w:val="00B229FC"/>
    <w:rsid w:val="00B3204E"/>
    <w:rsid w:val="00B36001"/>
    <w:rsid w:val="00B45C7C"/>
    <w:rsid w:val="00B627C9"/>
    <w:rsid w:val="00B63937"/>
    <w:rsid w:val="00B85412"/>
    <w:rsid w:val="00BA5F5F"/>
    <w:rsid w:val="00BB1182"/>
    <w:rsid w:val="00BB5729"/>
    <w:rsid w:val="00BC17B5"/>
    <w:rsid w:val="00BD4A8B"/>
    <w:rsid w:val="00BD7E8F"/>
    <w:rsid w:val="00BE391C"/>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D2577C"/>
    <w:rsid w:val="00D31D47"/>
    <w:rsid w:val="00D40996"/>
    <w:rsid w:val="00D6497C"/>
    <w:rsid w:val="00D67DC9"/>
    <w:rsid w:val="00D70F09"/>
    <w:rsid w:val="00D71D71"/>
    <w:rsid w:val="00D81881"/>
    <w:rsid w:val="00D82F0B"/>
    <w:rsid w:val="00D83427"/>
    <w:rsid w:val="00D933CD"/>
    <w:rsid w:val="00D94010"/>
    <w:rsid w:val="00D96E9D"/>
    <w:rsid w:val="00DA17F2"/>
    <w:rsid w:val="00DA2C12"/>
    <w:rsid w:val="00DA585F"/>
    <w:rsid w:val="00DB0585"/>
    <w:rsid w:val="00DD2B0B"/>
    <w:rsid w:val="00DD6C10"/>
    <w:rsid w:val="00DD7765"/>
    <w:rsid w:val="00E01858"/>
    <w:rsid w:val="00E1166F"/>
    <w:rsid w:val="00E15121"/>
    <w:rsid w:val="00E175CA"/>
    <w:rsid w:val="00E33348"/>
    <w:rsid w:val="00E36A9B"/>
    <w:rsid w:val="00E376FD"/>
    <w:rsid w:val="00E43ADB"/>
    <w:rsid w:val="00E447AD"/>
    <w:rsid w:val="00E81A41"/>
    <w:rsid w:val="00E860BB"/>
    <w:rsid w:val="00EA01B2"/>
    <w:rsid w:val="00EB66DD"/>
    <w:rsid w:val="00EE01CE"/>
    <w:rsid w:val="00EE29DC"/>
    <w:rsid w:val="00EE385D"/>
    <w:rsid w:val="00EE6049"/>
    <w:rsid w:val="00EF1053"/>
    <w:rsid w:val="00EF4BCC"/>
    <w:rsid w:val="00F26576"/>
    <w:rsid w:val="00F34FB6"/>
    <w:rsid w:val="00F53F42"/>
    <w:rsid w:val="00F744A5"/>
    <w:rsid w:val="00F7469C"/>
    <w:rsid w:val="00F807D7"/>
    <w:rsid w:val="00F950E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9" ma:contentTypeDescription="Create a new document." ma:contentTypeScope="" ma:versionID="884ecf86a550f40bf3a3475e6c8e06e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d8586031252ac9a95fb39840dc89f1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b1552a6c-50b3-48fc-bbc9-6350d269fb7b"/>
    <ds:schemaRef ds:uri="28f866bb-9ef5-4776-a4d5-eac59b47686f"/>
    <ds:schemaRef ds:uri="http://schemas.microsoft.com/sharepoint/v3"/>
  </ds:schemaRefs>
</ds:datastoreItem>
</file>

<file path=customXml/itemProps3.xml><?xml version="1.0" encoding="utf-8"?>
<ds:datastoreItem xmlns:ds="http://schemas.openxmlformats.org/officeDocument/2006/customXml" ds:itemID="{058F5D86-A234-4378-9046-A9C767495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B000E-3253-4F70-B97F-FAC6D794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4</cp:revision>
  <cp:lastPrinted>2019-05-21T11:51:00Z</cp:lastPrinted>
  <dcterms:created xsi:type="dcterms:W3CDTF">2020-09-24T16:59:00Z</dcterms:created>
  <dcterms:modified xsi:type="dcterms:W3CDTF">2020-09-24T19:22:00Z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