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B408801" w:rsidR="000C182C" w:rsidRPr="00E376FD" w:rsidRDefault="000C182C" w:rsidP="00A66DD2">
      <w:pPr>
        <w:rPr>
          <w:b/>
          <w:sz w:val="22"/>
          <w:szCs w:val="24"/>
        </w:rPr>
      </w:pPr>
      <w:r w:rsidRPr="00E376FD">
        <w:rPr>
          <w:b/>
          <w:sz w:val="22"/>
          <w:szCs w:val="24"/>
        </w:rPr>
        <w:t xml:space="preserve">Date: Thursday, </w:t>
      </w:r>
      <w:r w:rsidR="00FB56CC">
        <w:rPr>
          <w:b/>
          <w:sz w:val="22"/>
          <w:szCs w:val="24"/>
        </w:rPr>
        <w:t>February 25</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73DC7ECB"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January 28</w:t>
      </w:r>
      <w:r w:rsidR="009C7F2B">
        <w:rPr>
          <w:sz w:val="22"/>
          <w:szCs w:val="24"/>
        </w:rPr>
        <w:t xml:space="preserve">, </w:t>
      </w:r>
      <w:r w:rsidR="003D61A2">
        <w:rPr>
          <w:sz w:val="22"/>
          <w:szCs w:val="24"/>
        </w:rPr>
        <w:t>202</w:t>
      </w:r>
      <w:r w:rsidR="00FB56CC">
        <w:rPr>
          <w:sz w:val="22"/>
          <w:szCs w:val="24"/>
        </w:rPr>
        <w:t>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1EA3AE12"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45EDFBA6" w14:textId="6F508F49" w:rsidR="0093145C" w:rsidRDefault="00AD757C" w:rsidP="004075BA">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r w:rsidR="00FB56CC">
        <w:rPr>
          <w:sz w:val="22"/>
          <w:szCs w:val="24"/>
        </w:rPr>
        <w:t>&amp; Carl</w:t>
      </w:r>
    </w:p>
    <w:p w14:paraId="0095E320" w14:textId="24BE20CA" w:rsidR="00FB56CC" w:rsidRDefault="00FB56CC" w:rsidP="004075BA">
      <w:pPr>
        <w:pStyle w:val="ListParagraph"/>
        <w:numPr>
          <w:ilvl w:val="1"/>
          <w:numId w:val="9"/>
        </w:numPr>
        <w:rPr>
          <w:sz w:val="22"/>
          <w:szCs w:val="24"/>
        </w:rPr>
      </w:pPr>
      <w:r>
        <w:rPr>
          <w:sz w:val="22"/>
          <w:szCs w:val="24"/>
        </w:rPr>
        <w:t>Work Schedule – Nancy G</w:t>
      </w:r>
    </w:p>
    <w:p w14:paraId="2CFCBC4D" w14:textId="6480F97E" w:rsidR="00FB56CC" w:rsidRDefault="00FB56CC" w:rsidP="004075BA">
      <w:pPr>
        <w:pStyle w:val="ListParagraph"/>
        <w:numPr>
          <w:ilvl w:val="1"/>
          <w:numId w:val="9"/>
        </w:numPr>
        <w:rPr>
          <w:sz w:val="22"/>
          <w:szCs w:val="24"/>
        </w:rPr>
      </w:pPr>
      <w:r>
        <w:rPr>
          <w:sz w:val="22"/>
          <w:szCs w:val="24"/>
        </w:rPr>
        <w:t>ESA Process – Nancy G</w:t>
      </w:r>
    </w:p>
    <w:p w14:paraId="42F03449" w14:textId="2678DD68" w:rsidR="00FB56CC" w:rsidRDefault="00FB56CC" w:rsidP="004075BA">
      <w:pPr>
        <w:pStyle w:val="ListParagraph"/>
        <w:numPr>
          <w:ilvl w:val="1"/>
          <w:numId w:val="9"/>
        </w:numPr>
        <w:rPr>
          <w:sz w:val="22"/>
          <w:szCs w:val="24"/>
        </w:rPr>
      </w:pPr>
      <w:r>
        <w:rPr>
          <w:sz w:val="22"/>
          <w:szCs w:val="24"/>
        </w:rPr>
        <w:t xml:space="preserve">Preferred Vendor List – Nancy </w:t>
      </w:r>
    </w:p>
    <w:p w14:paraId="16C2684E" w14:textId="635B264E" w:rsidR="00287EE2" w:rsidRPr="00E376FD" w:rsidRDefault="00287EE2" w:rsidP="00287EE2">
      <w:pPr>
        <w:rPr>
          <w:sz w:val="22"/>
          <w:szCs w:val="24"/>
        </w:rPr>
      </w:pPr>
    </w:p>
    <w:p w14:paraId="479CF119" w14:textId="3389C436" w:rsidR="001C2051" w:rsidRPr="00117062" w:rsidRDefault="008D5EEF" w:rsidP="00117062">
      <w:pPr>
        <w:pStyle w:val="ListParagraph"/>
        <w:numPr>
          <w:ilvl w:val="0"/>
          <w:numId w:val="9"/>
        </w:numPr>
        <w:rPr>
          <w:sz w:val="22"/>
          <w:szCs w:val="24"/>
        </w:rPr>
      </w:pPr>
      <w:r w:rsidRPr="00E376FD">
        <w:rPr>
          <w:sz w:val="22"/>
          <w:szCs w:val="24"/>
        </w:rPr>
        <w:t>New Business</w:t>
      </w:r>
      <w:r w:rsidR="00A02E59" w:rsidRPr="00E376FD">
        <w:rPr>
          <w:sz w:val="22"/>
          <w:szCs w:val="24"/>
        </w:rPr>
        <w:t>:</w:t>
      </w:r>
    </w:p>
    <w:p w14:paraId="4D02130E" w14:textId="289A7026"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update on TaHa</w:t>
      </w:r>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7FF7A250"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BD15DB">
        <w:rPr>
          <w:sz w:val="22"/>
          <w:szCs w:val="24"/>
        </w:rPr>
        <w:t>March</w:t>
      </w:r>
      <w:r w:rsidR="004A1065">
        <w:rPr>
          <w:sz w:val="22"/>
          <w:szCs w:val="24"/>
        </w:rPr>
        <w:t xml:space="preserve"> 25</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BD15DB">
        <w:rPr>
          <w:sz w:val="22"/>
          <w:szCs w:val="24"/>
        </w:rPr>
        <w:t>February</w:t>
      </w:r>
      <w:r w:rsidR="004A1065">
        <w:rPr>
          <w:sz w:val="22"/>
          <w:szCs w:val="24"/>
        </w:rPr>
        <w:t xml:space="preserve"> 2</w:t>
      </w:r>
      <w:r w:rsidR="00BD15DB">
        <w:rPr>
          <w:sz w:val="22"/>
          <w:szCs w:val="24"/>
        </w:rPr>
        <w:t>3</w:t>
      </w:r>
      <w:r w:rsidR="004A1065">
        <w:rPr>
          <w:sz w:val="22"/>
          <w:szCs w:val="24"/>
        </w:rPr>
        <w:t xml:space="preserve">, </w:t>
      </w:r>
      <w:r w:rsidR="00257BF6" w:rsidRPr="00FD632E">
        <w:rPr>
          <w:sz w:val="22"/>
          <w:szCs w:val="24"/>
        </w:rPr>
        <w:t xml:space="preserve"> 2020</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261E"/>
    <w:rsid w:val="00485501"/>
    <w:rsid w:val="00487CF8"/>
    <w:rsid w:val="004A1065"/>
    <w:rsid w:val="004A23A4"/>
    <w:rsid w:val="004A5391"/>
    <w:rsid w:val="004A58F3"/>
    <w:rsid w:val="004B3DC3"/>
    <w:rsid w:val="004C19BC"/>
    <w:rsid w:val="004C5A34"/>
    <w:rsid w:val="004C5BEB"/>
    <w:rsid w:val="004D201B"/>
    <w:rsid w:val="00505A4C"/>
    <w:rsid w:val="00506452"/>
    <w:rsid w:val="005075EA"/>
    <w:rsid w:val="00540AB8"/>
    <w:rsid w:val="005423BC"/>
    <w:rsid w:val="0054354D"/>
    <w:rsid w:val="00547859"/>
    <w:rsid w:val="0056139A"/>
    <w:rsid w:val="005662F8"/>
    <w:rsid w:val="00566E68"/>
    <w:rsid w:val="0056766F"/>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15DB"/>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2019-05-21T11:51:00Z</cp:lastPrinted>
  <dcterms:created xsi:type="dcterms:W3CDTF">2021-02-21T15:16:00Z</dcterms:created>
  <dcterms:modified xsi:type="dcterms:W3CDTF">2021-02-23T21:52:00Z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