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191F1570"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9E4EEF">
        <w:rPr>
          <w:b/>
          <w:sz w:val="22"/>
          <w:szCs w:val="24"/>
        </w:rPr>
        <w:t xml:space="preserve">February </w:t>
      </w:r>
      <w:r w:rsidR="00316463">
        <w:rPr>
          <w:b/>
          <w:sz w:val="22"/>
          <w:szCs w:val="24"/>
        </w:rPr>
        <w:t>24</w:t>
      </w:r>
      <w:r w:rsidR="000309F7">
        <w:rPr>
          <w:b/>
          <w:sz w:val="22"/>
          <w:szCs w:val="24"/>
        </w:rPr>
        <w:t>, 2022</w:t>
      </w:r>
    </w:p>
    <w:p w14:paraId="6414383E" w14:textId="2B67A497" w:rsidR="000C182C" w:rsidRPr="00E376FD" w:rsidRDefault="000C182C" w:rsidP="00A66DD2">
      <w:pPr>
        <w:rPr>
          <w:b/>
          <w:sz w:val="22"/>
          <w:szCs w:val="24"/>
        </w:rPr>
      </w:pPr>
      <w:r w:rsidRPr="00E376FD">
        <w:rPr>
          <w:b/>
          <w:sz w:val="22"/>
          <w:szCs w:val="24"/>
        </w:rPr>
        <w:t xml:space="preserve">Time: </w:t>
      </w:r>
      <w:r w:rsidR="00404215">
        <w:rPr>
          <w:b/>
          <w:sz w:val="22"/>
          <w:szCs w:val="24"/>
        </w:rPr>
        <w:t>1</w:t>
      </w:r>
      <w:r w:rsidR="002170EC">
        <w:rPr>
          <w:b/>
          <w:sz w:val="22"/>
          <w:szCs w:val="24"/>
        </w:rPr>
        <w:t>0:00</w:t>
      </w:r>
      <w:r w:rsidRPr="00E376FD">
        <w:rPr>
          <w:b/>
          <w:sz w:val="22"/>
          <w:szCs w:val="24"/>
        </w:rPr>
        <w:t xml:space="preserve"> </w:t>
      </w:r>
      <w:r w:rsidR="002170EC">
        <w:rPr>
          <w:b/>
          <w:sz w:val="22"/>
          <w:szCs w:val="24"/>
        </w:rPr>
        <w:t>A</w:t>
      </w:r>
      <w:r w:rsidRPr="00E376FD">
        <w:rPr>
          <w:b/>
          <w:sz w:val="22"/>
          <w:szCs w:val="24"/>
        </w:rPr>
        <w:t>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5490CA6F" w:rsidR="00460A33" w:rsidRPr="00E376FD" w:rsidRDefault="00460A33" w:rsidP="00A66DD2">
      <w:pPr>
        <w:rPr>
          <w:b/>
          <w:sz w:val="22"/>
          <w:szCs w:val="24"/>
        </w:rPr>
      </w:pPr>
      <w:r>
        <w:rPr>
          <w:b/>
          <w:sz w:val="22"/>
          <w:szCs w:val="24"/>
        </w:rPr>
        <w:t xml:space="preserve">            Please use the meeting login details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6BB31DA" w14:textId="7E4B4530" w:rsidR="00A66DD2" w:rsidRPr="007951AE" w:rsidRDefault="00A66DD2" w:rsidP="00287EE2">
      <w:pPr>
        <w:rPr>
          <w:b/>
          <w:sz w:val="22"/>
          <w:szCs w:val="24"/>
        </w:rPr>
      </w:pPr>
      <w:r w:rsidRPr="007951AE">
        <w:rPr>
          <w:b/>
          <w:sz w:val="22"/>
          <w:szCs w:val="24"/>
        </w:rPr>
        <w:t>ARC COMMITTEE MEETING</w:t>
      </w:r>
    </w:p>
    <w:p w14:paraId="26EE5F40" w14:textId="0D1FA3A7" w:rsidR="00CF7319" w:rsidRPr="007951AE" w:rsidRDefault="00A66DD2" w:rsidP="00566E68">
      <w:pPr>
        <w:pStyle w:val="ListParagraph"/>
        <w:numPr>
          <w:ilvl w:val="0"/>
          <w:numId w:val="4"/>
        </w:numPr>
        <w:rPr>
          <w:b/>
          <w:sz w:val="22"/>
          <w:szCs w:val="24"/>
        </w:rPr>
      </w:pPr>
      <w:r w:rsidRPr="007951AE">
        <w:rPr>
          <w:b/>
          <w:sz w:val="22"/>
          <w:szCs w:val="24"/>
        </w:rPr>
        <w:t>Call to Order</w:t>
      </w:r>
      <w:r w:rsidR="007951AE">
        <w:rPr>
          <w:bCs/>
          <w:sz w:val="22"/>
          <w:szCs w:val="24"/>
        </w:rPr>
        <w:t>- The meeting was called to order at 10:05A.M. Mike and Nancy were present.</w:t>
      </w:r>
    </w:p>
    <w:p w14:paraId="2777F7FC" w14:textId="7CAE2A36" w:rsidR="00A66DD2" w:rsidRPr="007951AE" w:rsidRDefault="00A66DD2" w:rsidP="00A66DD2">
      <w:pPr>
        <w:pStyle w:val="ListParagraph"/>
        <w:numPr>
          <w:ilvl w:val="0"/>
          <w:numId w:val="4"/>
        </w:numPr>
        <w:rPr>
          <w:b/>
          <w:sz w:val="22"/>
          <w:szCs w:val="24"/>
        </w:rPr>
      </w:pPr>
      <w:r w:rsidRPr="007951AE">
        <w:rPr>
          <w:b/>
          <w:sz w:val="22"/>
          <w:szCs w:val="24"/>
        </w:rPr>
        <w:t xml:space="preserve">Discuss current </w:t>
      </w:r>
      <w:r w:rsidR="00C13DD6" w:rsidRPr="007951AE">
        <w:rPr>
          <w:b/>
          <w:sz w:val="22"/>
          <w:szCs w:val="24"/>
        </w:rPr>
        <w:t xml:space="preserve">ARC </w:t>
      </w:r>
      <w:r w:rsidR="0062400D" w:rsidRPr="007951AE">
        <w:rPr>
          <w:b/>
          <w:sz w:val="22"/>
          <w:szCs w:val="24"/>
        </w:rPr>
        <w:t>items</w:t>
      </w:r>
      <w:r w:rsidR="007951AE">
        <w:rPr>
          <w:b/>
          <w:sz w:val="22"/>
          <w:szCs w:val="24"/>
        </w:rPr>
        <w:t xml:space="preserve">- </w:t>
      </w:r>
      <w:r w:rsidR="007951AE">
        <w:rPr>
          <w:bCs/>
          <w:sz w:val="22"/>
          <w:szCs w:val="24"/>
        </w:rPr>
        <w:t>No items on agenda.</w:t>
      </w:r>
    </w:p>
    <w:p w14:paraId="13DDA1D8" w14:textId="5AB54D4B" w:rsidR="00A66DD2" w:rsidRPr="007951AE" w:rsidRDefault="00A66DD2" w:rsidP="00A66DD2">
      <w:pPr>
        <w:pStyle w:val="ListParagraph"/>
        <w:numPr>
          <w:ilvl w:val="0"/>
          <w:numId w:val="4"/>
        </w:numPr>
        <w:rPr>
          <w:b/>
          <w:sz w:val="22"/>
          <w:szCs w:val="24"/>
        </w:rPr>
      </w:pPr>
      <w:r w:rsidRPr="007951AE">
        <w:rPr>
          <w:b/>
          <w:sz w:val="22"/>
          <w:szCs w:val="24"/>
        </w:rPr>
        <w:t>Adjourn</w:t>
      </w:r>
      <w:r w:rsidR="007951AE">
        <w:rPr>
          <w:b/>
          <w:sz w:val="22"/>
          <w:szCs w:val="24"/>
        </w:rPr>
        <w:t xml:space="preserve">- </w:t>
      </w:r>
      <w:r w:rsidR="007951AE">
        <w:rPr>
          <w:bCs/>
          <w:sz w:val="22"/>
          <w:szCs w:val="24"/>
        </w:rPr>
        <w:t>The meeting was adjourned at 10:06A.M.</w:t>
      </w:r>
    </w:p>
    <w:p w14:paraId="7C13B0D8" w14:textId="77777777" w:rsidR="00305167" w:rsidRPr="007951AE" w:rsidRDefault="00305167" w:rsidP="00A66DD2">
      <w:pPr>
        <w:rPr>
          <w:b/>
          <w:sz w:val="22"/>
          <w:szCs w:val="24"/>
        </w:rPr>
      </w:pPr>
    </w:p>
    <w:p w14:paraId="2B7576B1" w14:textId="23DD2128" w:rsidR="000C182C" w:rsidRPr="007951AE" w:rsidRDefault="000C182C" w:rsidP="00305167">
      <w:pPr>
        <w:tabs>
          <w:tab w:val="left" w:pos="8002"/>
        </w:tabs>
        <w:rPr>
          <w:b/>
          <w:sz w:val="24"/>
          <w:szCs w:val="28"/>
        </w:rPr>
      </w:pPr>
      <w:r w:rsidRPr="007951AE">
        <w:rPr>
          <w:b/>
          <w:sz w:val="24"/>
          <w:szCs w:val="28"/>
        </w:rPr>
        <w:t>AGENDA</w:t>
      </w:r>
    </w:p>
    <w:p w14:paraId="54572138" w14:textId="77777777" w:rsidR="00F34FB6" w:rsidRPr="007951AE" w:rsidRDefault="00F34FB6" w:rsidP="00A66DD2">
      <w:pPr>
        <w:rPr>
          <w:b/>
          <w:sz w:val="22"/>
          <w:szCs w:val="28"/>
        </w:rPr>
      </w:pPr>
    </w:p>
    <w:p w14:paraId="0F962B1F" w14:textId="1A54ED5D" w:rsidR="00A653CC" w:rsidRPr="007951AE" w:rsidRDefault="000C182C" w:rsidP="008432B3">
      <w:pPr>
        <w:pStyle w:val="ListParagraph"/>
        <w:numPr>
          <w:ilvl w:val="0"/>
          <w:numId w:val="9"/>
        </w:numPr>
        <w:rPr>
          <w:b/>
          <w:sz w:val="22"/>
          <w:szCs w:val="24"/>
        </w:rPr>
      </w:pPr>
      <w:r w:rsidRPr="007951AE">
        <w:rPr>
          <w:b/>
          <w:sz w:val="22"/>
          <w:szCs w:val="24"/>
        </w:rPr>
        <w:t>Call to Orde</w:t>
      </w:r>
      <w:r w:rsidR="008008FE" w:rsidRPr="007951AE">
        <w:rPr>
          <w:b/>
          <w:sz w:val="22"/>
          <w:szCs w:val="24"/>
        </w:rPr>
        <w:t>r</w:t>
      </w:r>
      <w:r w:rsidR="007951AE">
        <w:rPr>
          <w:b/>
          <w:sz w:val="22"/>
          <w:szCs w:val="24"/>
        </w:rPr>
        <w:t xml:space="preserve">- </w:t>
      </w:r>
      <w:r w:rsidR="007951AE">
        <w:rPr>
          <w:bCs/>
          <w:sz w:val="22"/>
          <w:szCs w:val="24"/>
        </w:rPr>
        <w:t>The meeting was called to order at 10:06</w:t>
      </w:r>
      <w:proofErr w:type="gramStart"/>
      <w:r w:rsidR="007951AE">
        <w:rPr>
          <w:bCs/>
          <w:sz w:val="22"/>
          <w:szCs w:val="24"/>
        </w:rPr>
        <w:t>A.M..</w:t>
      </w:r>
      <w:proofErr w:type="gramEnd"/>
      <w:r w:rsidR="007951AE">
        <w:rPr>
          <w:bCs/>
          <w:sz w:val="22"/>
          <w:szCs w:val="24"/>
        </w:rPr>
        <w:t xml:space="preserve"> Thom, Nancy B, Mike, Nancy G, Marge, and Carl were all present, Jeff was absent. Also present was Mark Michalek (Leland Management), Skip Brannan (310), Audrey Bollinger (233), Trudy Dorman (311), Richard </w:t>
      </w:r>
      <w:proofErr w:type="spellStart"/>
      <w:r w:rsidR="007951AE">
        <w:rPr>
          <w:bCs/>
          <w:sz w:val="22"/>
          <w:szCs w:val="24"/>
        </w:rPr>
        <w:t>Mistarz</w:t>
      </w:r>
      <w:proofErr w:type="spellEnd"/>
      <w:r w:rsidR="007951AE">
        <w:rPr>
          <w:bCs/>
          <w:sz w:val="22"/>
          <w:szCs w:val="24"/>
        </w:rPr>
        <w:t xml:space="preserve"> (318), </w:t>
      </w:r>
      <w:proofErr w:type="spellStart"/>
      <w:r w:rsidR="007951AE">
        <w:rPr>
          <w:bCs/>
          <w:sz w:val="22"/>
          <w:szCs w:val="24"/>
        </w:rPr>
        <w:t>Duckworths</w:t>
      </w:r>
      <w:proofErr w:type="spellEnd"/>
      <w:r w:rsidR="007951AE">
        <w:rPr>
          <w:bCs/>
          <w:sz w:val="22"/>
          <w:szCs w:val="24"/>
        </w:rPr>
        <w:t xml:space="preserve"> (324), Audrey </w:t>
      </w:r>
      <w:proofErr w:type="spellStart"/>
      <w:r w:rsidR="007951AE">
        <w:rPr>
          <w:bCs/>
          <w:sz w:val="22"/>
          <w:szCs w:val="24"/>
        </w:rPr>
        <w:t>Pahlic</w:t>
      </w:r>
      <w:proofErr w:type="spellEnd"/>
      <w:r w:rsidR="007951AE">
        <w:rPr>
          <w:bCs/>
          <w:sz w:val="22"/>
          <w:szCs w:val="24"/>
        </w:rPr>
        <w:t xml:space="preserve"> (331), Steven Norris (417), and K.C (430). </w:t>
      </w:r>
    </w:p>
    <w:p w14:paraId="3CD0A1CD" w14:textId="77777777" w:rsidR="00287EE2" w:rsidRPr="007951AE" w:rsidRDefault="00287EE2" w:rsidP="00287EE2">
      <w:pPr>
        <w:rPr>
          <w:b/>
          <w:sz w:val="22"/>
          <w:szCs w:val="24"/>
        </w:rPr>
      </w:pPr>
    </w:p>
    <w:p w14:paraId="79C765F4" w14:textId="22F3E0CD" w:rsidR="001C7316" w:rsidRPr="007951AE" w:rsidRDefault="001C7316" w:rsidP="00A66DD2">
      <w:pPr>
        <w:pStyle w:val="ListParagraph"/>
        <w:numPr>
          <w:ilvl w:val="0"/>
          <w:numId w:val="9"/>
        </w:numPr>
        <w:rPr>
          <w:b/>
          <w:sz w:val="22"/>
          <w:szCs w:val="24"/>
        </w:rPr>
      </w:pPr>
      <w:r w:rsidRPr="007951AE">
        <w:rPr>
          <w:b/>
          <w:sz w:val="22"/>
          <w:szCs w:val="24"/>
        </w:rPr>
        <w:t>Owner Comments on Agenda Item</w:t>
      </w:r>
      <w:r w:rsidR="00287EE2" w:rsidRPr="007951AE">
        <w:rPr>
          <w:b/>
          <w:sz w:val="22"/>
          <w:szCs w:val="24"/>
        </w:rPr>
        <w:t>s</w:t>
      </w:r>
      <w:r w:rsidR="007951AE">
        <w:rPr>
          <w:b/>
          <w:sz w:val="22"/>
          <w:szCs w:val="24"/>
        </w:rPr>
        <w:t xml:space="preserve">- </w:t>
      </w:r>
      <w:r w:rsidR="007951AE">
        <w:rPr>
          <w:bCs/>
          <w:sz w:val="22"/>
          <w:szCs w:val="24"/>
        </w:rPr>
        <w:t xml:space="preserve">Questions were asked </w:t>
      </w:r>
      <w:proofErr w:type="gramStart"/>
      <w:r w:rsidR="007951AE">
        <w:rPr>
          <w:bCs/>
          <w:sz w:val="22"/>
          <w:szCs w:val="24"/>
        </w:rPr>
        <w:t>in regards to</w:t>
      </w:r>
      <w:proofErr w:type="gramEnd"/>
      <w:r w:rsidR="007951AE">
        <w:rPr>
          <w:bCs/>
          <w:sz w:val="22"/>
          <w:szCs w:val="24"/>
        </w:rPr>
        <w:t xml:space="preserve"> Mike Wilson and the minutes reflecting the change in personal, dumpster usage from commercial units, parking issues around the parking lot, </w:t>
      </w:r>
    </w:p>
    <w:p w14:paraId="14AD29E7" w14:textId="77777777" w:rsidR="00287EE2" w:rsidRPr="007951AE" w:rsidRDefault="00287EE2" w:rsidP="00287EE2">
      <w:pPr>
        <w:rPr>
          <w:b/>
          <w:sz w:val="22"/>
          <w:szCs w:val="24"/>
        </w:rPr>
      </w:pPr>
    </w:p>
    <w:p w14:paraId="5E12BB2C" w14:textId="13B9766E" w:rsidR="00287EE2" w:rsidRPr="007951AE" w:rsidRDefault="000C182C" w:rsidP="002C61C1">
      <w:pPr>
        <w:pStyle w:val="ListParagraph"/>
        <w:numPr>
          <w:ilvl w:val="0"/>
          <w:numId w:val="9"/>
        </w:numPr>
        <w:rPr>
          <w:b/>
          <w:sz w:val="22"/>
          <w:szCs w:val="24"/>
        </w:rPr>
      </w:pPr>
      <w:r w:rsidRPr="007951AE">
        <w:rPr>
          <w:b/>
          <w:sz w:val="22"/>
          <w:szCs w:val="24"/>
        </w:rPr>
        <w:t>Approval of Minutes</w:t>
      </w:r>
      <w:r w:rsidR="003B166F" w:rsidRPr="007951AE">
        <w:rPr>
          <w:b/>
          <w:sz w:val="22"/>
          <w:szCs w:val="24"/>
        </w:rPr>
        <w:t xml:space="preserve"> for</w:t>
      </w:r>
      <w:r w:rsidR="00FB56CC" w:rsidRPr="007951AE">
        <w:rPr>
          <w:b/>
          <w:sz w:val="22"/>
          <w:szCs w:val="24"/>
        </w:rPr>
        <w:t xml:space="preserve"> </w:t>
      </w:r>
      <w:r w:rsidR="009D4FB7" w:rsidRPr="007951AE">
        <w:rPr>
          <w:b/>
          <w:sz w:val="22"/>
          <w:szCs w:val="24"/>
        </w:rPr>
        <w:t>January 27, 2022</w:t>
      </w:r>
      <w:r w:rsidR="007951AE">
        <w:rPr>
          <w:b/>
          <w:sz w:val="22"/>
          <w:szCs w:val="24"/>
        </w:rPr>
        <w:t xml:space="preserve">- </w:t>
      </w:r>
      <w:r w:rsidR="007951AE" w:rsidRPr="007951AE">
        <w:rPr>
          <w:bCs/>
          <w:color w:val="0070C0"/>
          <w:sz w:val="22"/>
          <w:szCs w:val="24"/>
        </w:rPr>
        <w:t>Nancy B moves to approve the minutes from 1/27/2022</w:t>
      </w:r>
      <w:r w:rsidR="007951AE">
        <w:rPr>
          <w:bCs/>
          <w:color w:val="0070C0"/>
          <w:sz w:val="22"/>
          <w:szCs w:val="24"/>
        </w:rPr>
        <w:t xml:space="preserve"> with the additions of Michael Wilson status</w:t>
      </w:r>
      <w:r w:rsidR="007951AE" w:rsidRPr="007951AE">
        <w:rPr>
          <w:bCs/>
          <w:color w:val="0070C0"/>
          <w:sz w:val="22"/>
          <w:szCs w:val="24"/>
        </w:rPr>
        <w:t xml:space="preserve">. Thom seconds the motion. All board members were in favor and the motion carried. </w:t>
      </w:r>
      <w:r w:rsidR="009C7F2B" w:rsidRPr="007951AE">
        <w:rPr>
          <w:b/>
          <w:color w:val="0070C0"/>
          <w:sz w:val="22"/>
          <w:szCs w:val="24"/>
        </w:rPr>
        <w:t xml:space="preserve"> </w:t>
      </w:r>
    </w:p>
    <w:p w14:paraId="28749AD0" w14:textId="77777777" w:rsidR="0090736B" w:rsidRPr="007951AE" w:rsidRDefault="0090736B" w:rsidP="0090736B">
      <w:pPr>
        <w:ind w:left="360"/>
        <w:rPr>
          <w:b/>
          <w:sz w:val="22"/>
          <w:szCs w:val="24"/>
        </w:rPr>
      </w:pPr>
    </w:p>
    <w:p w14:paraId="14405099" w14:textId="77777777" w:rsidR="000C182C" w:rsidRPr="007951AE" w:rsidRDefault="000C182C" w:rsidP="00A66DD2">
      <w:pPr>
        <w:pStyle w:val="ListParagraph"/>
        <w:numPr>
          <w:ilvl w:val="0"/>
          <w:numId w:val="9"/>
        </w:numPr>
        <w:rPr>
          <w:b/>
          <w:sz w:val="22"/>
          <w:szCs w:val="24"/>
        </w:rPr>
      </w:pPr>
      <w:r w:rsidRPr="007951AE">
        <w:rPr>
          <w:b/>
          <w:sz w:val="22"/>
          <w:szCs w:val="24"/>
        </w:rPr>
        <w:t>Treasure</w:t>
      </w:r>
      <w:r w:rsidR="009A29BA" w:rsidRPr="007951AE">
        <w:rPr>
          <w:b/>
          <w:sz w:val="22"/>
          <w:szCs w:val="24"/>
        </w:rPr>
        <w:t>’</w:t>
      </w:r>
      <w:r w:rsidRPr="007951AE">
        <w:rPr>
          <w:b/>
          <w:sz w:val="22"/>
          <w:szCs w:val="24"/>
        </w:rPr>
        <w:t>s Report</w:t>
      </w:r>
      <w:r w:rsidR="00A02E59" w:rsidRPr="007951AE">
        <w:rPr>
          <w:b/>
          <w:sz w:val="22"/>
          <w:szCs w:val="24"/>
        </w:rPr>
        <w:t>:</w:t>
      </w:r>
    </w:p>
    <w:p w14:paraId="5A33AE36" w14:textId="69B94CBF" w:rsidR="007510D0" w:rsidRPr="007951AE" w:rsidRDefault="008D5EEF" w:rsidP="00A66DD2">
      <w:pPr>
        <w:pStyle w:val="ListParagraph"/>
        <w:numPr>
          <w:ilvl w:val="1"/>
          <w:numId w:val="9"/>
        </w:numPr>
        <w:rPr>
          <w:b/>
          <w:sz w:val="22"/>
          <w:szCs w:val="24"/>
        </w:rPr>
      </w:pPr>
      <w:r w:rsidRPr="007951AE">
        <w:rPr>
          <w:b/>
          <w:sz w:val="22"/>
          <w:szCs w:val="24"/>
        </w:rPr>
        <w:t>Financial Report</w:t>
      </w:r>
      <w:r w:rsidR="002105A5" w:rsidRPr="007951AE">
        <w:rPr>
          <w:b/>
          <w:sz w:val="22"/>
          <w:szCs w:val="24"/>
        </w:rPr>
        <w:t xml:space="preserve"> - Mark</w:t>
      </w:r>
      <w:r w:rsidRPr="007951AE">
        <w:rPr>
          <w:b/>
          <w:sz w:val="22"/>
          <w:szCs w:val="24"/>
        </w:rPr>
        <w:t xml:space="preserve"> </w:t>
      </w:r>
    </w:p>
    <w:p w14:paraId="32BA91AF" w14:textId="0BE08E90" w:rsidR="006C2EE6" w:rsidRPr="007951AE" w:rsidRDefault="006B5DF4" w:rsidP="00842431">
      <w:pPr>
        <w:pStyle w:val="ListParagraph"/>
        <w:numPr>
          <w:ilvl w:val="1"/>
          <w:numId w:val="9"/>
        </w:numPr>
        <w:rPr>
          <w:b/>
          <w:color w:val="0070C0"/>
          <w:sz w:val="22"/>
          <w:szCs w:val="24"/>
        </w:rPr>
      </w:pPr>
      <w:r w:rsidRPr="007951AE">
        <w:rPr>
          <w:b/>
          <w:sz w:val="22"/>
          <w:szCs w:val="24"/>
        </w:rPr>
        <w:t>Review of monthly</w:t>
      </w:r>
      <w:r w:rsidR="00F744A5" w:rsidRPr="007951AE">
        <w:rPr>
          <w:b/>
          <w:sz w:val="22"/>
          <w:szCs w:val="24"/>
        </w:rPr>
        <w:t xml:space="preserve"> </w:t>
      </w:r>
      <w:r w:rsidRPr="007951AE">
        <w:rPr>
          <w:b/>
          <w:sz w:val="22"/>
          <w:szCs w:val="24"/>
        </w:rPr>
        <w:t>report</w:t>
      </w:r>
      <w:r w:rsidR="00F744A5" w:rsidRPr="007951AE">
        <w:rPr>
          <w:b/>
          <w:sz w:val="22"/>
          <w:szCs w:val="24"/>
        </w:rPr>
        <w:t xml:space="preserve"> Thom</w:t>
      </w:r>
      <w:r w:rsidR="007951AE">
        <w:rPr>
          <w:b/>
          <w:sz w:val="22"/>
          <w:szCs w:val="24"/>
        </w:rPr>
        <w:t xml:space="preserve">- </w:t>
      </w:r>
      <w:r w:rsidR="007951AE">
        <w:rPr>
          <w:bCs/>
          <w:sz w:val="22"/>
          <w:szCs w:val="24"/>
        </w:rPr>
        <w:t xml:space="preserve">Thom reviewed the Jan 2022 Financials. Questions were asked </w:t>
      </w:r>
      <w:proofErr w:type="gramStart"/>
      <w:r w:rsidR="007951AE">
        <w:rPr>
          <w:bCs/>
          <w:sz w:val="22"/>
          <w:szCs w:val="24"/>
        </w:rPr>
        <w:t>in regards to</w:t>
      </w:r>
      <w:proofErr w:type="gramEnd"/>
      <w:r w:rsidR="007951AE">
        <w:rPr>
          <w:bCs/>
          <w:sz w:val="22"/>
          <w:szCs w:val="24"/>
        </w:rPr>
        <w:t xml:space="preserve"> Plumbing repairs and Roof Repairs. Discussion was had regarding weather repairs should be classified as maintenance versus replacement. </w:t>
      </w:r>
      <w:r w:rsidR="007951AE" w:rsidRPr="007951AE">
        <w:rPr>
          <w:bCs/>
          <w:color w:val="0070C0"/>
          <w:sz w:val="22"/>
          <w:szCs w:val="24"/>
        </w:rPr>
        <w:t xml:space="preserve">Thom moves to create an additional operating for background check funds to create an emergency petty cash account for </w:t>
      </w:r>
      <w:proofErr w:type="spellStart"/>
      <w:r w:rsidR="007951AE" w:rsidRPr="007951AE">
        <w:rPr>
          <w:bCs/>
          <w:color w:val="0070C0"/>
          <w:sz w:val="22"/>
          <w:szCs w:val="24"/>
        </w:rPr>
        <w:t>misc</w:t>
      </w:r>
      <w:proofErr w:type="spellEnd"/>
      <w:r w:rsidR="007951AE" w:rsidRPr="007951AE">
        <w:rPr>
          <w:bCs/>
          <w:color w:val="0070C0"/>
          <w:sz w:val="22"/>
          <w:szCs w:val="24"/>
        </w:rPr>
        <w:t xml:space="preserve"> expenses. Marge seconded the motion. </w:t>
      </w:r>
      <w:r w:rsidR="007951AE">
        <w:rPr>
          <w:bCs/>
          <w:color w:val="0070C0"/>
          <w:sz w:val="22"/>
          <w:szCs w:val="24"/>
        </w:rPr>
        <w:t>Discussion was had on the petty cash funds. All board members were in favor and the motion</w:t>
      </w:r>
    </w:p>
    <w:p w14:paraId="69B6588E" w14:textId="77777777" w:rsidR="000C7616" w:rsidRPr="007951AE" w:rsidRDefault="000C7616" w:rsidP="000C7616">
      <w:pPr>
        <w:rPr>
          <w:b/>
          <w:sz w:val="22"/>
          <w:szCs w:val="24"/>
        </w:rPr>
      </w:pPr>
    </w:p>
    <w:p w14:paraId="6FDE12DB" w14:textId="05EC70FA" w:rsidR="002A6C62" w:rsidRPr="007951AE" w:rsidRDefault="00E15121" w:rsidP="002A6C62">
      <w:pPr>
        <w:pStyle w:val="ListParagraph"/>
        <w:numPr>
          <w:ilvl w:val="0"/>
          <w:numId w:val="9"/>
        </w:numPr>
        <w:rPr>
          <w:b/>
          <w:sz w:val="22"/>
          <w:szCs w:val="24"/>
        </w:rPr>
      </w:pPr>
      <w:r w:rsidRPr="007951AE">
        <w:rPr>
          <w:b/>
          <w:sz w:val="22"/>
          <w:szCs w:val="24"/>
        </w:rPr>
        <w:t>Project update</w:t>
      </w:r>
      <w:r w:rsidR="000C7616" w:rsidRPr="007951AE">
        <w:rPr>
          <w:b/>
          <w:sz w:val="22"/>
          <w:szCs w:val="24"/>
        </w:rPr>
        <w:t xml:space="preserve"> </w:t>
      </w:r>
      <w:r w:rsidR="00A653CC" w:rsidRPr="007951AE">
        <w:rPr>
          <w:b/>
          <w:sz w:val="22"/>
          <w:szCs w:val="24"/>
        </w:rPr>
        <w:t>–</w:t>
      </w:r>
      <w:r w:rsidR="000C7616" w:rsidRPr="007951AE">
        <w:rPr>
          <w:b/>
          <w:sz w:val="22"/>
          <w:szCs w:val="24"/>
        </w:rPr>
        <w:t xml:space="preserve"> </w:t>
      </w:r>
      <w:r w:rsidR="007951AE">
        <w:rPr>
          <w:bCs/>
          <w:sz w:val="22"/>
          <w:szCs w:val="24"/>
        </w:rPr>
        <w:t xml:space="preserve">Mike reviewed the current project list for open and closed projects in the last month. Discussion was had on the Fire panel replacement permit issues, leak repairs, trash rooms, and new plans for trash removal of large items. </w:t>
      </w:r>
    </w:p>
    <w:p w14:paraId="0191DB7C" w14:textId="77777777" w:rsidR="005D1DBE" w:rsidRPr="007951AE" w:rsidRDefault="005D1DBE" w:rsidP="005D1DBE">
      <w:pPr>
        <w:rPr>
          <w:b/>
          <w:sz w:val="22"/>
          <w:szCs w:val="24"/>
        </w:rPr>
      </w:pPr>
    </w:p>
    <w:p w14:paraId="68CF3D45" w14:textId="2C569C69" w:rsidR="002A6C62" w:rsidRPr="007951AE" w:rsidRDefault="005D1DBE" w:rsidP="002A6C62">
      <w:pPr>
        <w:pStyle w:val="ListParagraph"/>
        <w:numPr>
          <w:ilvl w:val="0"/>
          <w:numId w:val="9"/>
        </w:numPr>
        <w:rPr>
          <w:b/>
          <w:sz w:val="22"/>
          <w:szCs w:val="24"/>
        </w:rPr>
      </w:pPr>
      <w:r w:rsidRPr="007951AE">
        <w:rPr>
          <w:b/>
          <w:sz w:val="22"/>
          <w:szCs w:val="24"/>
        </w:rPr>
        <w:t xml:space="preserve">Hospitality Report – </w:t>
      </w:r>
      <w:r w:rsidR="007951AE">
        <w:rPr>
          <w:b/>
          <w:sz w:val="22"/>
          <w:szCs w:val="24"/>
        </w:rPr>
        <w:t>No update</w:t>
      </w:r>
    </w:p>
    <w:p w14:paraId="4DA8DC2D" w14:textId="77777777" w:rsidR="00BD15DB" w:rsidRPr="007951AE" w:rsidRDefault="00BD15DB" w:rsidP="00BD15DB">
      <w:pPr>
        <w:pStyle w:val="ListParagraph"/>
        <w:rPr>
          <w:b/>
          <w:sz w:val="22"/>
          <w:szCs w:val="24"/>
        </w:rPr>
      </w:pPr>
    </w:p>
    <w:p w14:paraId="24701540" w14:textId="06A63978" w:rsidR="002F45B7" w:rsidRPr="007951AE" w:rsidRDefault="00BD15DB" w:rsidP="00B732E2">
      <w:pPr>
        <w:pStyle w:val="ListParagraph"/>
        <w:numPr>
          <w:ilvl w:val="0"/>
          <w:numId w:val="9"/>
        </w:numPr>
        <w:rPr>
          <w:bCs/>
          <w:sz w:val="22"/>
          <w:szCs w:val="24"/>
        </w:rPr>
      </w:pPr>
      <w:r w:rsidRPr="007951AE">
        <w:rPr>
          <w:b/>
          <w:sz w:val="22"/>
          <w:szCs w:val="24"/>
        </w:rPr>
        <w:t xml:space="preserve">Landscaping Report </w:t>
      </w:r>
      <w:r w:rsidR="007951AE">
        <w:rPr>
          <w:b/>
          <w:sz w:val="22"/>
          <w:szCs w:val="24"/>
        </w:rPr>
        <w:t>–</w:t>
      </w:r>
      <w:r w:rsidRPr="007951AE">
        <w:rPr>
          <w:b/>
          <w:sz w:val="22"/>
          <w:szCs w:val="24"/>
        </w:rPr>
        <w:t xml:space="preserve"> </w:t>
      </w:r>
      <w:r w:rsidRPr="007951AE">
        <w:rPr>
          <w:bCs/>
          <w:sz w:val="22"/>
          <w:szCs w:val="24"/>
        </w:rPr>
        <w:t>Carl</w:t>
      </w:r>
      <w:r w:rsidR="007951AE" w:rsidRPr="007951AE">
        <w:rPr>
          <w:bCs/>
          <w:sz w:val="22"/>
          <w:szCs w:val="24"/>
        </w:rPr>
        <w:t xml:space="preserve"> updated on all open landscaping projects. </w:t>
      </w:r>
    </w:p>
    <w:p w14:paraId="6D4A2028" w14:textId="77777777" w:rsidR="00A653CC" w:rsidRPr="007951AE" w:rsidRDefault="00A653CC" w:rsidP="00E447AD">
      <w:pPr>
        <w:rPr>
          <w:b/>
          <w:sz w:val="22"/>
          <w:szCs w:val="24"/>
        </w:rPr>
      </w:pPr>
    </w:p>
    <w:p w14:paraId="24F5D33A" w14:textId="171154EA" w:rsidR="00A653CC" w:rsidRPr="007951AE" w:rsidRDefault="00A653CC" w:rsidP="00A66DD2">
      <w:pPr>
        <w:pStyle w:val="ListParagraph"/>
        <w:numPr>
          <w:ilvl w:val="0"/>
          <w:numId w:val="9"/>
        </w:numPr>
        <w:rPr>
          <w:b/>
          <w:sz w:val="22"/>
          <w:szCs w:val="24"/>
        </w:rPr>
      </w:pPr>
      <w:r w:rsidRPr="007951AE">
        <w:rPr>
          <w:b/>
          <w:sz w:val="22"/>
          <w:szCs w:val="24"/>
        </w:rPr>
        <w:t>Compliance/Legislative Update</w:t>
      </w:r>
      <w:r w:rsidR="009662FA" w:rsidRPr="007951AE">
        <w:rPr>
          <w:b/>
          <w:sz w:val="22"/>
          <w:szCs w:val="24"/>
        </w:rPr>
        <w:t xml:space="preserve"> </w:t>
      </w:r>
      <w:r w:rsidR="00F46FF5" w:rsidRPr="007951AE">
        <w:rPr>
          <w:b/>
          <w:sz w:val="22"/>
          <w:szCs w:val="24"/>
        </w:rPr>
        <w:t xml:space="preserve">– </w:t>
      </w:r>
      <w:r w:rsidR="007951AE">
        <w:rPr>
          <w:bCs/>
          <w:sz w:val="22"/>
          <w:szCs w:val="24"/>
        </w:rPr>
        <w:t xml:space="preserve">Nancy G updated on current Legislative updates and reviewed the pending introduced bills. </w:t>
      </w:r>
    </w:p>
    <w:p w14:paraId="1F57F547" w14:textId="77777777" w:rsidR="00287EE2" w:rsidRPr="007951AE" w:rsidRDefault="00287EE2" w:rsidP="00287EE2">
      <w:pPr>
        <w:rPr>
          <w:b/>
          <w:sz w:val="22"/>
          <w:szCs w:val="24"/>
        </w:rPr>
      </w:pPr>
    </w:p>
    <w:p w14:paraId="668E462B" w14:textId="74BC1A79" w:rsidR="00140B89" w:rsidRPr="007951AE" w:rsidRDefault="008D5EEF" w:rsidP="00FB56CC">
      <w:pPr>
        <w:pStyle w:val="ListParagraph"/>
        <w:numPr>
          <w:ilvl w:val="0"/>
          <w:numId w:val="9"/>
        </w:numPr>
        <w:rPr>
          <w:b/>
          <w:sz w:val="22"/>
          <w:szCs w:val="24"/>
        </w:rPr>
      </w:pPr>
      <w:r w:rsidRPr="007951AE">
        <w:rPr>
          <w:b/>
          <w:sz w:val="22"/>
          <w:szCs w:val="24"/>
        </w:rPr>
        <w:t>Unfinished Business</w:t>
      </w:r>
      <w:r w:rsidR="00A02E59" w:rsidRPr="007951AE">
        <w:rPr>
          <w:b/>
          <w:sz w:val="22"/>
          <w:szCs w:val="24"/>
        </w:rPr>
        <w:t>:</w:t>
      </w:r>
      <w:r w:rsidR="005C79B5" w:rsidRPr="007951AE">
        <w:rPr>
          <w:b/>
          <w:sz w:val="22"/>
          <w:szCs w:val="24"/>
        </w:rPr>
        <w:t xml:space="preserve">  </w:t>
      </w:r>
    </w:p>
    <w:p w14:paraId="481D5B2D" w14:textId="1DDE10AD" w:rsidR="000B4985" w:rsidRPr="007951AE" w:rsidRDefault="00C711B1" w:rsidP="009D4FB7">
      <w:pPr>
        <w:pStyle w:val="ListParagraph"/>
        <w:numPr>
          <w:ilvl w:val="1"/>
          <w:numId w:val="9"/>
        </w:numPr>
        <w:rPr>
          <w:b/>
          <w:sz w:val="22"/>
          <w:szCs w:val="24"/>
        </w:rPr>
      </w:pPr>
      <w:r w:rsidRPr="007951AE">
        <w:rPr>
          <w:b/>
          <w:sz w:val="22"/>
          <w:szCs w:val="24"/>
        </w:rPr>
        <w:t>Plumbing</w:t>
      </w:r>
      <w:r w:rsidR="00140B89" w:rsidRPr="007951AE">
        <w:rPr>
          <w:b/>
          <w:sz w:val="22"/>
          <w:szCs w:val="24"/>
        </w:rPr>
        <w:t xml:space="preserve">- </w:t>
      </w:r>
      <w:r w:rsidR="007951AE">
        <w:rPr>
          <w:bCs/>
          <w:sz w:val="22"/>
          <w:szCs w:val="24"/>
        </w:rPr>
        <w:t xml:space="preserve">Nancy G updated on the cleanouts and shut off value install. </w:t>
      </w:r>
    </w:p>
    <w:p w14:paraId="56FBB431" w14:textId="455FF2FC" w:rsidR="00A66414" w:rsidRPr="007951AE" w:rsidRDefault="00921F4E" w:rsidP="00D11E2B">
      <w:pPr>
        <w:pStyle w:val="ListParagraph"/>
        <w:numPr>
          <w:ilvl w:val="1"/>
          <w:numId w:val="9"/>
        </w:numPr>
        <w:rPr>
          <w:b/>
          <w:sz w:val="22"/>
          <w:szCs w:val="24"/>
        </w:rPr>
      </w:pPr>
      <w:proofErr w:type="spellStart"/>
      <w:r w:rsidRPr="007951AE">
        <w:rPr>
          <w:b/>
          <w:sz w:val="22"/>
          <w:szCs w:val="24"/>
        </w:rPr>
        <w:t>DynaFire</w:t>
      </w:r>
      <w:proofErr w:type="spellEnd"/>
      <w:r w:rsidR="00E54470" w:rsidRPr="007951AE">
        <w:rPr>
          <w:b/>
          <w:sz w:val="22"/>
          <w:szCs w:val="24"/>
        </w:rPr>
        <w:t xml:space="preserve"> update on </w:t>
      </w:r>
      <w:r w:rsidR="009D3C3D" w:rsidRPr="007951AE">
        <w:rPr>
          <w:b/>
          <w:sz w:val="22"/>
          <w:szCs w:val="24"/>
        </w:rPr>
        <w:t xml:space="preserve">Fire Panel replacement </w:t>
      </w:r>
      <w:r w:rsidR="007951AE">
        <w:rPr>
          <w:b/>
          <w:sz w:val="22"/>
          <w:szCs w:val="24"/>
        </w:rPr>
        <w:t>–</w:t>
      </w:r>
      <w:r w:rsidR="007951AE">
        <w:rPr>
          <w:bCs/>
          <w:sz w:val="22"/>
          <w:szCs w:val="24"/>
        </w:rPr>
        <w:t xml:space="preserve"> Mike reviewed the issues with permitting and progress with replacement of the fire panel.</w:t>
      </w:r>
    </w:p>
    <w:p w14:paraId="5978EC6B" w14:textId="79F1038A" w:rsidR="00C711B1" w:rsidRPr="007951AE" w:rsidRDefault="009650E5" w:rsidP="003A377D">
      <w:pPr>
        <w:pStyle w:val="ListParagraph"/>
        <w:numPr>
          <w:ilvl w:val="1"/>
          <w:numId w:val="9"/>
        </w:numPr>
        <w:rPr>
          <w:b/>
          <w:sz w:val="22"/>
          <w:szCs w:val="24"/>
        </w:rPr>
      </w:pPr>
      <w:r w:rsidRPr="007951AE">
        <w:rPr>
          <w:b/>
          <w:sz w:val="22"/>
          <w:szCs w:val="24"/>
        </w:rPr>
        <w:t xml:space="preserve">Electric/storage/trash room doors &amp; hardware replacement </w:t>
      </w:r>
      <w:r w:rsidR="00564F9B" w:rsidRPr="007951AE">
        <w:rPr>
          <w:b/>
          <w:sz w:val="22"/>
          <w:szCs w:val="24"/>
        </w:rPr>
        <w:t>&amp; paint</w:t>
      </w:r>
      <w:r w:rsidRPr="007951AE">
        <w:rPr>
          <w:b/>
          <w:sz w:val="22"/>
          <w:szCs w:val="24"/>
        </w:rPr>
        <w:t xml:space="preserve">– </w:t>
      </w:r>
      <w:r w:rsidR="007951AE">
        <w:rPr>
          <w:bCs/>
          <w:sz w:val="22"/>
          <w:szCs w:val="24"/>
        </w:rPr>
        <w:t xml:space="preserve">Hardware has been ordered but not update on replacement timeline. </w:t>
      </w:r>
    </w:p>
    <w:p w14:paraId="25BFD2CA" w14:textId="5F5C7B3F" w:rsidR="00FD295A" w:rsidRPr="007951AE" w:rsidRDefault="00FD295A" w:rsidP="00D11E2B">
      <w:pPr>
        <w:pStyle w:val="ListParagraph"/>
        <w:numPr>
          <w:ilvl w:val="1"/>
          <w:numId w:val="9"/>
        </w:numPr>
        <w:rPr>
          <w:b/>
          <w:sz w:val="22"/>
          <w:szCs w:val="24"/>
        </w:rPr>
      </w:pPr>
      <w:r w:rsidRPr="007951AE">
        <w:rPr>
          <w:b/>
          <w:sz w:val="22"/>
          <w:szCs w:val="24"/>
        </w:rPr>
        <w:t>Windows</w:t>
      </w:r>
      <w:r w:rsidR="00CE031E" w:rsidRPr="007951AE">
        <w:rPr>
          <w:b/>
          <w:sz w:val="22"/>
          <w:szCs w:val="24"/>
        </w:rPr>
        <w:t xml:space="preserve"> – </w:t>
      </w:r>
      <w:r w:rsidR="007951AE">
        <w:rPr>
          <w:bCs/>
          <w:sz w:val="22"/>
          <w:szCs w:val="24"/>
        </w:rPr>
        <w:t xml:space="preserve">Thom updated on his interviews for companies to provide reasonable pricing for window replacement projects. </w:t>
      </w:r>
    </w:p>
    <w:p w14:paraId="74092D97" w14:textId="6EBD2C79" w:rsidR="0047557C" w:rsidRPr="007951AE" w:rsidRDefault="0047557C" w:rsidP="00D11E2B">
      <w:pPr>
        <w:pStyle w:val="ListParagraph"/>
        <w:numPr>
          <w:ilvl w:val="1"/>
          <w:numId w:val="9"/>
        </w:numPr>
        <w:rPr>
          <w:b/>
          <w:sz w:val="22"/>
          <w:szCs w:val="24"/>
        </w:rPr>
      </w:pPr>
      <w:r w:rsidRPr="007951AE">
        <w:rPr>
          <w:b/>
          <w:sz w:val="22"/>
          <w:szCs w:val="24"/>
        </w:rPr>
        <w:lastRenderedPageBreak/>
        <w:t>Background checks</w:t>
      </w:r>
      <w:r w:rsidR="007951AE">
        <w:rPr>
          <w:b/>
          <w:sz w:val="22"/>
          <w:szCs w:val="24"/>
        </w:rPr>
        <w:t>-</w:t>
      </w:r>
      <w:r w:rsidRPr="007951AE">
        <w:rPr>
          <w:b/>
          <w:sz w:val="22"/>
          <w:szCs w:val="24"/>
        </w:rPr>
        <w:t xml:space="preserve"> </w:t>
      </w:r>
      <w:r w:rsidRPr="007951AE">
        <w:rPr>
          <w:bCs/>
          <w:sz w:val="22"/>
          <w:szCs w:val="24"/>
        </w:rPr>
        <w:t>Nancy B</w:t>
      </w:r>
      <w:r w:rsidR="007951AE" w:rsidRPr="007951AE">
        <w:rPr>
          <w:bCs/>
          <w:sz w:val="22"/>
          <w:szCs w:val="24"/>
        </w:rPr>
        <w:t xml:space="preserve"> reviewed the background check process and price.</w:t>
      </w:r>
    </w:p>
    <w:p w14:paraId="24F53694" w14:textId="32A4EAED" w:rsidR="0047557C" w:rsidRPr="007951AE" w:rsidRDefault="0047557C" w:rsidP="00D11E2B">
      <w:pPr>
        <w:pStyle w:val="ListParagraph"/>
        <w:numPr>
          <w:ilvl w:val="1"/>
          <w:numId w:val="9"/>
        </w:numPr>
        <w:rPr>
          <w:b/>
          <w:sz w:val="22"/>
          <w:szCs w:val="24"/>
        </w:rPr>
      </w:pPr>
      <w:r w:rsidRPr="007951AE">
        <w:rPr>
          <w:b/>
          <w:sz w:val="22"/>
          <w:szCs w:val="24"/>
        </w:rPr>
        <w:t xml:space="preserve">Lucky Ducts – </w:t>
      </w:r>
      <w:r w:rsidR="007951AE" w:rsidRPr="007951AE">
        <w:rPr>
          <w:bCs/>
          <w:sz w:val="22"/>
          <w:szCs w:val="24"/>
        </w:rPr>
        <w:t>Discussion was had on the price increase for the community</w:t>
      </w:r>
      <w:r w:rsidR="007951AE">
        <w:rPr>
          <w:b/>
          <w:sz w:val="22"/>
          <w:szCs w:val="24"/>
        </w:rPr>
        <w:t>.</w:t>
      </w:r>
    </w:p>
    <w:p w14:paraId="002B083A" w14:textId="5C8983C9" w:rsidR="00AF54EE" w:rsidRPr="007951AE" w:rsidRDefault="00AF54EE" w:rsidP="00D11E2B">
      <w:pPr>
        <w:pStyle w:val="ListParagraph"/>
        <w:numPr>
          <w:ilvl w:val="1"/>
          <w:numId w:val="9"/>
        </w:numPr>
        <w:rPr>
          <w:b/>
          <w:sz w:val="22"/>
          <w:szCs w:val="24"/>
        </w:rPr>
      </w:pPr>
      <w:r w:rsidRPr="007951AE">
        <w:rPr>
          <w:b/>
          <w:sz w:val="22"/>
          <w:szCs w:val="24"/>
        </w:rPr>
        <w:t xml:space="preserve">Unoccupied units – monitoring – </w:t>
      </w:r>
      <w:r w:rsidR="007951AE">
        <w:rPr>
          <w:bCs/>
          <w:sz w:val="22"/>
          <w:szCs w:val="24"/>
        </w:rPr>
        <w:t xml:space="preserve">Nancy G reviewed the process for requesting a check of an unoccupied unit for preventive measures. </w:t>
      </w:r>
    </w:p>
    <w:p w14:paraId="66E2A7EA" w14:textId="60B0D5B0" w:rsidR="00AF54EE" w:rsidRPr="007951AE" w:rsidRDefault="00AF54EE" w:rsidP="00D11E2B">
      <w:pPr>
        <w:pStyle w:val="ListParagraph"/>
        <w:numPr>
          <w:ilvl w:val="1"/>
          <w:numId w:val="9"/>
        </w:numPr>
        <w:rPr>
          <w:b/>
          <w:sz w:val="22"/>
          <w:szCs w:val="24"/>
        </w:rPr>
      </w:pPr>
      <w:r w:rsidRPr="007951AE">
        <w:rPr>
          <w:b/>
          <w:sz w:val="22"/>
          <w:szCs w:val="24"/>
        </w:rPr>
        <w:t>Future of TSQ1 BOD</w:t>
      </w:r>
      <w:r w:rsidR="00900ABF" w:rsidRPr="007951AE">
        <w:rPr>
          <w:b/>
          <w:sz w:val="22"/>
          <w:szCs w:val="24"/>
        </w:rPr>
        <w:t xml:space="preserve"> – </w:t>
      </w:r>
      <w:r w:rsidR="007951AE">
        <w:rPr>
          <w:bCs/>
          <w:sz w:val="22"/>
          <w:szCs w:val="24"/>
        </w:rPr>
        <w:t xml:space="preserve">Nancy G reviewed changes to board meeting prep to increase more volunteers. Discussion was had on practices to get new board members/ volunteers, changing meeting times, sending out surveys, and possible onsite management. </w:t>
      </w:r>
    </w:p>
    <w:p w14:paraId="16C2684E" w14:textId="635B264E" w:rsidR="00287EE2" w:rsidRPr="007951AE" w:rsidRDefault="00287EE2" w:rsidP="00287EE2">
      <w:pPr>
        <w:rPr>
          <w:b/>
          <w:color w:val="000000" w:themeColor="text1"/>
          <w:sz w:val="22"/>
          <w:szCs w:val="24"/>
        </w:rPr>
      </w:pPr>
    </w:p>
    <w:p w14:paraId="150AF516" w14:textId="7635E735" w:rsidR="00900ABF" w:rsidRPr="007951AE" w:rsidRDefault="008D5EEF" w:rsidP="00900ABF">
      <w:pPr>
        <w:pStyle w:val="ListParagraph"/>
        <w:numPr>
          <w:ilvl w:val="0"/>
          <w:numId w:val="9"/>
        </w:numPr>
        <w:rPr>
          <w:b/>
          <w:sz w:val="22"/>
          <w:szCs w:val="24"/>
        </w:rPr>
      </w:pPr>
      <w:r w:rsidRPr="007951AE">
        <w:rPr>
          <w:b/>
          <w:sz w:val="22"/>
          <w:szCs w:val="24"/>
        </w:rPr>
        <w:t>New Business</w:t>
      </w:r>
      <w:r w:rsidR="00AF54EE" w:rsidRPr="007951AE">
        <w:rPr>
          <w:b/>
          <w:sz w:val="22"/>
          <w:szCs w:val="24"/>
        </w:rPr>
        <w:t>:</w:t>
      </w:r>
    </w:p>
    <w:p w14:paraId="5F9DA141" w14:textId="0759FF0A" w:rsidR="00287EE2" w:rsidRPr="007951AE" w:rsidRDefault="00900ABF" w:rsidP="00B732E2">
      <w:pPr>
        <w:pStyle w:val="ListParagraph"/>
        <w:numPr>
          <w:ilvl w:val="1"/>
          <w:numId w:val="9"/>
        </w:numPr>
        <w:rPr>
          <w:b/>
          <w:sz w:val="22"/>
          <w:szCs w:val="24"/>
        </w:rPr>
      </w:pPr>
      <w:r w:rsidRPr="007951AE">
        <w:rPr>
          <w:b/>
          <w:sz w:val="22"/>
          <w:szCs w:val="24"/>
        </w:rPr>
        <w:t xml:space="preserve">Water Meters – </w:t>
      </w:r>
      <w:r w:rsidR="007951AE">
        <w:rPr>
          <w:bCs/>
          <w:sz w:val="22"/>
          <w:szCs w:val="24"/>
        </w:rPr>
        <w:t>Nancy G reviewed the water meter issue and requests for information regarding charges. Discussion was had on who pays for water and which meters go to which units.</w:t>
      </w:r>
    </w:p>
    <w:p w14:paraId="7A3382E8" w14:textId="141B6AF4" w:rsidR="00900ABF" w:rsidRPr="007951AE" w:rsidRDefault="00900ABF" w:rsidP="00B732E2">
      <w:pPr>
        <w:pStyle w:val="ListParagraph"/>
        <w:numPr>
          <w:ilvl w:val="1"/>
          <w:numId w:val="9"/>
        </w:numPr>
        <w:rPr>
          <w:b/>
          <w:sz w:val="22"/>
          <w:szCs w:val="24"/>
        </w:rPr>
      </w:pPr>
      <w:r w:rsidRPr="007951AE">
        <w:rPr>
          <w:b/>
          <w:color w:val="00B0F0"/>
          <w:sz w:val="22"/>
          <w:szCs w:val="24"/>
        </w:rPr>
        <w:t xml:space="preserve">Motion to pay </w:t>
      </w:r>
      <w:r w:rsidR="00316463" w:rsidRPr="007951AE">
        <w:rPr>
          <w:b/>
          <w:color w:val="00B0F0"/>
          <w:sz w:val="22"/>
          <w:szCs w:val="24"/>
        </w:rPr>
        <w:t xml:space="preserve">bills </w:t>
      </w:r>
      <w:r w:rsidR="00316463" w:rsidRPr="007951AE">
        <w:rPr>
          <w:b/>
          <w:sz w:val="22"/>
          <w:szCs w:val="24"/>
        </w:rPr>
        <w:t xml:space="preserve">– </w:t>
      </w:r>
      <w:r w:rsidR="007951AE">
        <w:rPr>
          <w:bCs/>
          <w:sz w:val="22"/>
          <w:szCs w:val="24"/>
        </w:rPr>
        <w:t>bills will be updated at the future meeting.</w:t>
      </w:r>
    </w:p>
    <w:p w14:paraId="7DA708AA" w14:textId="77777777" w:rsidR="00043331" w:rsidRPr="007951AE" w:rsidRDefault="00043331" w:rsidP="00043331">
      <w:pPr>
        <w:ind w:left="540"/>
        <w:rPr>
          <w:b/>
          <w:sz w:val="22"/>
          <w:szCs w:val="24"/>
        </w:rPr>
      </w:pPr>
    </w:p>
    <w:p w14:paraId="76999272" w14:textId="1BA888CE" w:rsidR="000C4A0A" w:rsidRPr="007951AE" w:rsidRDefault="008D5EEF" w:rsidP="00816318">
      <w:pPr>
        <w:pStyle w:val="ListParagraph"/>
        <w:numPr>
          <w:ilvl w:val="0"/>
          <w:numId w:val="9"/>
        </w:numPr>
        <w:rPr>
          <w:b/>
          <w:sz w:val="22"/>
          <w:szCs w:val="24"/>
        </w:rPr>
      </w:pPr>
      <w:r w:rsidRPr="007951AE">
        <w:rPr>
          <w:b/>
          <w:sz w:val="22"/>
          <w:szCs w:val="24"/>
        </w:rPr>
        <w:t>Adjourn</w:t>
      </w:r>
      <w:r w:rsidR="007951AE">
        <w:rPr>
          <w:b/>
          <w:sz w:val="22"/>
          <w:szCs w:val="24"/>
        </w:rPr>
        <w:t xml:space="preserve">- </w:t>
      </w:r>
      <w:r w:rsidR="007951AE">
        <w:rPr>
          <w:bCs/>
          <w:sz w:val="22"/>
          <w:szCs w:val="24"/>
        </w:rPr>
        <w:t>The meeting was adjourned at 12:19P.M.</w:t>
      </w:r>
    </w:p>
    <w:p w14:paraId="6419B566" w14:textId="4950FCB2" w:rsidR="000C4A0A" w:rsidRPr="007951AE" w:rsidRDefault="000C4A0A" w:rsidP="000C4A0A">
      <w:pPr>
        <w:ind w:left="360"/>
        <w:rPr>
          <w:b/>
          <w:sz w:val="22"/>
          <w:szCs w:val="24"/>
        </w:rPr>
      </w:pPr>
    </w:p>
    <w:p w14:paraId="157C7C11" w14:textId="2B95180F" w:rsidR="009C77CC" w:rsidRPr="007951AE" w:rsidRDefault="000C4A0A" w:rsidP="000C4A0A">
      <w:pPr>
        <w:rPr>
          <w:b/>
          <w:sz w:val="22"/>
          <w:szCs w:val="24"/>
        </w:rPr>
      </w:pPr>
      <w:r w:rsidRPr="007951AE">
        <w:rPr>
          <w:b/>
          <w:sz w:val="22"/>
          <w:szCs w:val="24"/>
        </w:rPr>
        <w:t xml:space="preserve">      </w:t>
      </w:r>
      <w:r w:rsidR="00FD632E" w:rsidRPr="007951AE">
        <w:rPr>
          <w:b/>
          <w:sz w:val="22"/>
          <w:szCs w:val="24"/>
        </w:rPr>
        <w:t xml:space="preserve"> </w:t>
      </w:r>
    </w:p>
    <w:sectPr w:rsidR="009C77CC" w:rsidRPr="007951AE"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09F7"/>
    <w:rsid w:val="00031594"/>
    <w:rsid w:val="00043331"/>
    <w:rsid w:val="000475CA"/>
    <w:rsid w:val="000628D6"/>
    <w:rsid w:val="0006693E"/>
    <w:rsid w:val="0007008C"/>
    <w:rsid w:val="0008212D"/>
    <w:rsid w:val="00085189"/>
    <w:rsid w:val="000B09BD"/>
    <w:rsid w:val="000B4985"/>
    <w:rsid w:val="000B5379"/>
    <w:rsid w:val="000B7A60"/>
    <w:rsid w:val="000C182C"/>
    <w:rsid w:val="000C38BA"/>
    <w:rsid w:val="000C4A0A"/>
    <w:rsid w:val="000C7616"/>
    <w:rsid w:val="000D14FA"/>
    <w:rsid w:val="000D1605"/>
    <w:rsid w:val="000D3EF9"/>
    <w:rsid w:val="000D6B82"/>
    <w:rsid w:val="000E521D"/>
    <w:rsid w:val="000E5E3C"/>
    <w:rsid w:val="000F462B"/>
    <w:rsid w:val="000F7650"/>
    <w:rsid w:val="0010582B"/>
    <w:rsid w:val="00114371"/>
    <w:rsid w:val="00117062"/>
    <w:rsid w:val="00132B10"/>
    <w:rsid w:val="00140B89"/>
    <w:rsid w:val="00152E55"/>
    <w:rsid w:val="00153227"/>
    <w:rsid w:val="001567D8"/>
    <w:rsid w:val="00160456"/>
    <w:rsid w:val="001823CF"/>
    <w:rsid w:val="001A40D7"/>
    <w:rsid w:val="001B4554"/>
    <w:rsid w:val="001B60E6"/>
    <w:rsid w:val="001B676D"/>
    <w:rsid w:val="001C0E56"/>
    <w:rsid w:val="001C2051"/>
    <w:rsid w:val="001C7316"/>
    <w:rsid w:val="001D2982"/>
    <w:rsid w:val="001D7660"/>
    <w:rsid w:val="001E32E0"/>
    <w:rsid w:val="001E70D2"/>
    <w:rsid w:val="00205898"/>
    <w:rsid w:val="002105A5"/>
    <w:rsid w:val="00211EBD"/>
    <w:rsid w:val="00214D40"/>
    <w:rsid w:val="00214E0C"/>
    <w:rsid w:val="00215449"/>
    <w:rsid w:val="002170EC"/>
    <w:rsid w:val="00217118"/>
    <w:rsid w:val="00227D4F"/>
    <w:rsid w:val="002303F2"/>
    <w:rsid w:val="00236E4B"/>
    <w:rsid w:val="00243D07"/>
    <w:rsid w:val="0025452E"/>
    <w:rsid w:val="0025771E"/>
    <w:rsid w:val="00257BF6"/>
    <w:rsid w:val="00270B31"/>
    <w:rsid w:val="00272C50"/>
    <w:rsid w:val="00281070"/>
    <w:rsid w:val="00287EE2"/>
    <w:rsid w:val="0029795C"/>
    <w:rsid w:val="002A6C62"/>
    <w:rsid w:val="002B69B8"/>
    <w:rsid w:val="002B6CDF"/>
    <w:rsid w:val="002B779B"/>
    <w:rsid w:val="002C61C1"/>
    <w:rsid w:val="002D59E7"/>
    <w:rsid w:val="002F45B7"/>
    <w:rsid w:val="002F6308"/>
    <w:rsid w:val="00305167"/>
    <w:rsid w:val="0031020A"/>
    <w:rsid w:val="00316463"/>
    <w:rsid w:val="00317A22"/>
    <w:rsid w:val="003204BE"/>
    <w:rsid w:val="0032127D"/>
    <w:rsid w:val="00330EF4"/>
    <w:rsid w:val="00333728"/>
    <w:rsid w:val="00380950"/>
    <w:rsid w:val="00382606"/>
    <w:rsid w:val="003947B5"/>
    <w:rsid w:val="003A0D99"/>
    <w:rsid w:val="003A15BE"/>
    <w:rsid w:val="003A377D"/>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3181A"/>
    <w:rsid w:val="00432EBA"/>
    <w:rsid w:val="00435950"/>
    <w:rsid w:val="004414DA"/>
    <w:rsid w:val="004510E9"/>
    <w:rsid w:val="00460A33"/>
    <w:rsid w:val="00461C4B"/>
    <w:rsid w:val="00470593"/>
    <w:rsid w:val="00471E51"/>
    <w:rsid w:val="0047557C"/>
    <w:rsid w:val="0048261E"/>
    <w:rsid w:val="0048328A"/>
    <w:rsid w:val="00485501"/>
    <w:rsid w:val="00487CF8"/>
    <w:rsid w:val="004903BF"/>
    <w:rsid w:val="00495B1C"/>
    <w:rsid w:val="004A1065"/>
    <w:rsid w:val="004A23A4"/>
    <w:rsid w:val="004A5391"/>
    <w:rsid w:val="004A58F3"/>
    <w:rsid w:val="004B3DC3"/>
    <w:rsid w:val="004C0F9F"/>
    <w:rsid w:val="004C19BC"/>
    <w:rsid w:val="004C5A34"/>
    <w:rsid w:val="004C5BEB"/>
    <w:rsid w:val="004D201B"/>
    <w:rsid w:val="004E1912"/>
    <w:rsid w:val="00505A4C"/>
    <w:rsid w:val="00506452"/>
    <w:rsid w:val="005075EA"/>
    <w:rsid w:val="005307C0"/>
    <w:rsid w:val="00540AB8"/>
    <w:rsid w:val="005423BC"/>
    <w:rsid w:val="0054354D"/>
    <w:rsid w:val="00547859"/>
    <w:rsid w:val="0056139A"/>
    <w:rsid w:val="00564F9B"/>
    <w:rsid w:val="005662F8"/>
    <w:rsid w:val="00566E68"/>
    <w:rsid w:val="0056766F"/>
    <w:rsid w:val="00585125"/>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E7867"/>
    <w:rsid w:val="005F4306"/>
    <w:rsid w:val="00615531"/>
    <w:rsid w:val="00622A09"/>
    <w:rsid w:val="0062400D"/>
    <w:rsid w:val="0062781D"/>
    <w:rsid w:val="00654EBD"/>
    <w:rsid w:val="0065763D"/>
    <w:rsid w:val="00660738"/>
    <w:rsid w:val="00662260"/>
    <w:rsid w:val="00662D1D"/>
    <w:rsid w:val="00663B3A"/>
    <w:rsid w:val="00663B4D"/>
    <w:rsid w:val="0068075B"/>
    <w:rsid w:val="00681FC7"/>
    <w:rsid w:val="00684261"/>
    <w:rsid w:val="0069202C"/>
    <w:rsid w:val="006A0DCF"/>
    <w:rsid w:val="006A4CD6"/>
    <w:rsid w:val="006B5DF4"/>
    <w:rsid w:val="006C2DC3"/>
    <w:rsid w:val="006C2EE6"/>
    <w:rsid w:val="006D01AD"/>
    <w:rsid w:val="006D2C09"/>
    <w:rsid w:val="006E1882"/>
    <w:rsid w:val="00702085"/>
    <w:rsid w:val="0070703B"/>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951AE"/>
    <w:rsid w:val="007A1E2F"/>
    <w:rsid w:val="007A3608"/>
    <w:rsid w:val="007B0EFD"/>
    <w:rsid w:val="007B7DB7"/>
    <w:rsid w:val="007C0C13"/>
    <w:rsid w:val="007C7467"/>
    <w:rsid w:val="007D5983"/>
    <w:rsid w:val="007D7EBE"/>
    <w:rsid w:val="007F6DCD"/>
    <w:rsid w:val="008008FE"/>
    <w:rsid w:val="008125FE"/>
    <w:rsid w:val="0081484A"/>
    <w:rsid w:val="00816318"/>
    <w:rsid w:val="008262DC"/>
    <w:rsid w:val="00833347"/>
    <w:rsid w:val="00834DA5"/>
    <w:rsid w:val="00842431"/>
    <w:rsid w:val="008432B3"/>
    <w:rsid w:val="00857FBE"/>
    <w:rsid w:val="00866986"/>
    <w:rsid w:val="00867F66"/>
    <w:rsid w:val="008708BF"/>
    <w:rsid w:val="0087587B"/>
    <w:rsid w:val="0087671E"/>
    <w:rsid w:val="00876D1F"/>
    <w:rsid w:val="008848FA"/>
    <w:rsid w:val="00890109"/>
    <w:rsid w:val="008937C4"/>
    <w:rsid w:val="008A25E0"/>
    <w:rsid w:val="008B072E"/>
    <w:rsid w:val="008B4093"/>
    <w:rsid w:val="008B45C6"/>
    <w:rsid w:val="008C112A"/>
    <w:rsid w:val="008C54B6"/>
    <w:rsid w:val="008D2AFA"/>
    <w:rsid w:val="008D5EEF"/>
    <w:rsid w:val="008F0B57"/>
    <w:rsid w:val="00900ABF"/>
    <w:rsid w:val="0090736B"/>
    <w:rsid w:val="009102D4"/>
    <w:rsid w:val="00921F4E"/>
    <w:rsid w:val="00927CB1"/>
    <w:rsid w:val="00927F42"/>
    <w:rsid w:val="0093145C"/>
    <w:rsid w:val="009415C0"/>
    <w:rsid w:val="00952CA0"/>
    <w:rsid w:val="00960D3C"/>
    <w:rsid w:val="00963A8D"/>
    <w:rsid w:val="009650E5"/>
    <w:rsid w:val="009662FA"/>
    <w:rsid w:val="00981969"/>
    <w:rsid w:val="00987329"/>
    <w:rsid w:val="00997591"/>
    <w:rsid w:val="009A29BA"/>
    <w:rsid w:val="009A3F84"/>
    <w:rsid w:val="009A5254"/>
    <w:rsid w:val="009C63A3"/>
    <w:rsid w:val="009C77CC"/>
    <w:rsid w:val="009C7F2B"/>
    <w:rsid w:val="009D3C3D"/>
    <w:rsid w:val="009D4FB7"/>
    <w:rsid w:val="009D51AB"/>
    <w:rsid w:val="009D6E48"/>
    <w:rsid w:val="009E4EEF"/>
    <w:rsid w:val="009F1C28"/>
    <w:rsid w:val="00A007AC"/>
    <w:rsid w:val="00A02679"/>
    <w:rsid w:val="00A02E59"/>
    <w:rsid w:val="00A13256"/>
    <w:rsid w:val="00A463B3"/>
    <w:rsid w:val="00A623DC"/>
    <w:rsid w:val="00A653CC"/>
    <w:rsid w:val="00A66414"/>
    <w:rsid w:val="00A66771"/>
    <w:rsid w:val="00A66DD2"/>
    <w:rsid w:val="00A70274"/>
    <w:rsid w:val="00A74FE0"/>
    <w:rsid w:val="00A820D4"/>
    <w:rsid w:val="00A952E9"/>
    <w:rsid w:val="00AB05EB"/>
    <w:rsid w:val="00AB2FB9"/>
    <w:rsid w:val="00AC6B2A"/>
    <w:rsid w:val="00AD3257"/>
    <w:rsid w:val="00AD757C"/>
    <w:rsid w:val="00AE1C02"/>
    <w:rsid w:val="00AF2F46"/>
    <w:rsid w:val="00AF54EE"/>
    <w:rsid w:val="00B00D26"/>
    <w:rsid w:val="00B0233F"/>
    <w:rsid w:val="00B16145"/>
    <w:rsid w:val="00B2088F"/>
    <w:rsid w:val="00B229FC"/>
    <w:rsid w:val="00B3204E"/>
    <w:rsid w:val="00B36001"/>
    <w:rsid w:val="00B627C9"/>
    <w:rsid w:val="00B63937"/>
    <w:rsid w:val="00B732E2"/>
    <w:rsid w:val="00B80299"/>
    <w:rsid w:val="00B85412"/>
    <w:rsid w:val="00B9000D"/>
    <w:rsid w:val="00BA5F5F"/>
    <w:rsid w:val="00BB1182"/>
    <w:rsid w:val="00BB5729"/>
    <w:rsid w:val="00BC17B5"/>
    <w:rsid w:val="00BD15DB"/>
    <w:rsid w:val="00BD4A8B"/>
    <w:rsid w:val="00BD7E8F"/>
    <w:rsid w:val="00BE391C"/>
    <w:rsid w:val="00BE79E4"/>
    <w:rsid w:val="00C119FB"/>
    <w:rsid w:val="00C13DD6"/>
    <w:rsid w:val="00C16866"/>
    <w:rsid w:val="00C17AAF"/>
    <w:rsid w:val="00C245A8"/>
    <w:rsid w:val="00C32BE3"/>
    <w:rsid w:val="00C347CF"/>
    <w:rsid w:val="00C34D40"/>
    <w:rsid w:val="00C36F67"/>
    <w:rsid w:val="00C42D89"/>
    <w:rsid w:val="00C52096"/>
    <w:rsid w:val="00C711B1"/>
    <w:rsid w:val="00C7170A"/>
    <w:rsid w:val="00C757A3"/>
    <w:rsid w:val="00C81022"/>
    <w:rsid w:val="00C82C87"/>
    <w:rsid w:val="00C8613C"/>
    <w:rsid w:val="00C86CB7"/>
    <w:rsid w:val="00C86E5C"/>
    <w:rsid w:val="00C91D5F"/>
    <w:rsid w:val="00CA5C46"/>
    <w:rsid w:val="00CD58CD"/>
    <w:rsid w:val="00CD79C9"/>
    <w:rsid w:val="00CE031E"/>
    <w:rsid w:val="00CE59B5"/>
    <w:rsid w:val="00CF7319"/>
    <w:rsid w:val="00D11E2B"/>
    <w:rsid w:val="00D2577C"/>
    <w:rsid w:val="00D2731B"/>
    <w:rsid w:val="00D31D47"/>
    <w:rsid w:val="00D40996"/>
    <w:rsid w:val="00D6497C"/>
    <w:rsid w:val="00D70F09"/>
    <w:rsid w:val="00D71D71"/>
    <w:rsid w:val="00D81881"/>
    <w:rsid w:val="00D82F0B"/>
    <w:rsid w:val="00D83427"/>
    <w:rsid w:val="00D933CD"/>
    <w:rsid w:val="00D94010"/>
    <w:rsid w:val="00DA17F2"/>
    <w:rsid w:val="00DA585F"/>
    <w:rsid w:val="00DB0585"/>
    <w:rsid w:val="00DB5EDA"/>
    <w:rsid w:val="00DD2B0B"/>
    <w:rsid w:val="00DD6C10"/>
    <w:rsid w:val="00E01858"/>
    <w:rsid w:val="00E1166F"/>
    <w:rsid w:val="00E15121"/>
    <w:rsid w:val="00E175CA"/>
    <w:rsid w:val="00E300A7"/>
    <w:rsid w:val="00E33348"/>
    <w:rsid w:val="00E36A9B"/>
    <w:rsid w:val="00E376FD"/>
    <w:rsid w:val="00E43ADB"/>
    <w:rsid w:val="00E447AD"/>
    <w:rsid w:val="00E54470"/>
    <w:rsid w:val="00E81A41"/>
    <w:rsid w:val="00E860BB"/>
    <w:rsid w:val="00E97F2A"/>
    <w:rsid w:val="00EA01B2"/>
    <w:rsid w:val="00EB0FF9"/>
    <w:rsid w:val="00EB66DD"/>
    <w:rsid w:val="00EE01CE"/>
    <w:rsid w:val="00EE0363"/>
    <w:rsid w:val="00EE29DC"/>
    <w:rsid w:val="00EE385D"/>
    <w:rsid w:val="00EE3C00"/>
    <w:rsid w:val="00EE6049"/>
    <w:rsid w:val="00EF1053"/>
    <w:rsid w:val="00EF4BCC"/>
    <w:rsid w:val="00F26576"/>
    <w:rsid w:val="00F30792"/>
    <w:rsid w:val="00F34FB6"/>
    <w:rsid w:val="00F429AF"/>
    <w:rsid w:val="00F46FF5"/>
    <w:rsid w:val="00F53F42"/>
    <w:rsid w:val="00F744A5"/>
    <w:rsid w:val="00F7469C"/>
    <w:rsid w:val="00F807D7"/>
    <w:rsid w:val="00F950EC"/>
    <w:rsid w:val="00FB56CC"/>
    <w:rsid w:val="00FD295A"/>
    <w:rsid w:val="00FD632E"/>
    <w:rsid w:val="00FF131A"/>
    <w:rsid w:val="00FF14E6"/>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2.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4.xml><?xml version="1.0" encoding="utf-8"?>
<ds:datastoreItem xmlns:ds="http://schemas.openxmlformats.org/officeDocument/2006/customXml" ds:itemID="{CA90C3BC-325D-4947-8993-4895481D2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3</cp:revision>
  <cp:lastPrinted>2021-07-20T12:28:00Z</cp:lastPrinted>
  <dcterms:created xsi:type="dcterms:W3CDTF">2022-02-24T14:59:00Z</dcterms:created>
  <dcterms:modified xsi:type="dcterms:W3CDTF">2022-02-24T17:20:00Z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